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commentRangeStart w:id="0"/>
        <w:p w14:paraId="7923E075" w14:textId="77777777" w:rsidR="00A10747"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10747">
            <w:rPr>
              <w:noProof/>
            </w:rPr>
            <w:t>List of Figures</w:t>
          </w:r>
          <w:r w:rsidR="00A10747">
            <w:rPr>
              <w:noProof/>
            </w:rPr>
            <w:tab/>
          </w:r>
          <w:r w:rsidR="00A10747">
            <w:rPr>
              <w:noProof/>
            </w:rPr>
            <w:fldChar w:fldCharType="begin"/>
          </w:r>
          <w:r w:rsidR="00A10747">
            <w:rPr>
              <w:noProof/>
            </w:rPr>
            <w:instrText xml:space="preserve"> PAGEREF _Toc387337088 \h </w:instrText>
          </w:r>
          <w:r w:rsidR="00A10747">
            <w:rPr>
              <w:noProof/>
            </w:rPr>
          </w:r>
          <w:r w:rsidR="00A10747">
            <w:rPr>
              <w:noProof/>
            </w:rPr>
            <w:fldChar w:fldCharType="separate"/>
          </w:r>
          <w:r w:rsidR="00A10747">
            <w:rPr>
              <w:noProof/>
            </w:rPr>
            <w:t>I</w:t>
          </w:r>
          <w:r w:rsidR="00A10747">
            <w:rPr>
              <w:noProof/>
            </w:rPr>
            <w:fldChar w:fldCharType="end"/>
          </w:r>
        </w:p>
        <w:p w14:paraId="7066D200" w14:textId="77777777" w:rsidR="00A10747" w:rsidRDefault="00A10747">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_Toc387337089 \h </w:instrText>
          </w:r>
          <w:r>
            <w:rPr>
              <w:noProof/>
            </w:rPr>
          </w:r>
          <w:r>
            <w:rPr>
              <w:noProof/>
            </w:rPr>
            <w:fldChar w:fldCharType="separate"/>
          </w:r>
          <w:r>
            <w:rPr>
              <w:noProof/>
            </w:rPr>
            <w:t>VI</w:t>
          </w:r>
          <w:r>
            <w:rPr>
              <w:noProof/>
            </w:rPr>
            <w:fldChar w:fldCharType="end"/>
          </w:r>
        </w:p>
        <w:p w14:paraId="3393409D" w14:textId="77777777" w:rsidR="00A10747" w:rsidRDefault="00A10747">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_Toc387337090 \h </w:instrText>
          </w:r>
          <w:r>
            <w:rPr>
              <w:noProof/>
            </w:rPr>
          </w:r>
          <w:r>
            <w:rPr>
              <w:noProof/>
            </w:rPr>
            <w:fldChar w:fldCharType="separate"/>
          </w:r>
          <w:r>
            <w:rPr>
              <w:noProof/>
            </w:rPr>
            <w:t>1</w:t>
          </w:r>
          <w:r>
            <w:rPr>
              <w:noProof/>
            </w:rPr>
            <w:fldChar w:fldCharType="end"/>
          </w:r>
        </w:p>
        <w:p w14:paraId="33228F31"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_Toc387337091 \h </w:instrText>
          </w:r>
          <w:r>
            <w:rPr>
              <w:noProof/>
            </w:rPr>
          </w:r>
          <w:r>
            <w:rPr>
              <w:noProof/>
            </w:rPr>
            <w:fldChar w:fldCharType="separate"/>
          </w:r>
          <w:r>
            <w:rPr>
              <w:noProof/>
            </w:rPr>
            <w:t>1</w:t>
          </w:r>
          <w:r>
            <w:rPr>
              <w:noProof/>
            </w:rPr>
            <w:fldChar w:fldCharType="end"/>
          </w:r>
        </w:p>
        <w:p w14:paraId="4FDC2191"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1.1.1</w:t>
          </w:r>
          <w:r>
            <w:rPr>
              <w:rFonts w:asciiTheme="minorHAnsi" w:eastAsiaTheme="minorEastAsia" w:hAnsiTheme="minorHAnsi"/>
              <w:noProof/>
              <w:sz w:val="24"/>
              <w:szCs w:val="24"/>
              <w:lang w:eastAsia="ja-JP"/>
            </w:rPr>
            <w:tab/>
          </w:r>
          <w:r>
            <w:rPr>
              <w:noProof/>
            </w:rPr>
            <w:t>Microsporidia and microsporidiosis</w:t>
          </w:r>
          <w:r>
            <w:rPr>
              <w:noProof/>
            </w:rPr>
            <w:tab/>
          </w:r>
          <w:r>
            <w:rPr>
              <w:noProof/>
            </w:rPr>
            <w:fldChar w:fldCharType="begin"/>
          </w:r>
          <w:r>
            <w:rPr>
              <w:noProof/>
            </w:rPr>
            <w:instrText xml:space="preserve"> PAGEREF _Toc387337092 \h </w:instrText>
          </w:r>
          <w:r>
            <w:rPr>
              <w:noProof/>
            </w:rPr>
          </w:r>
          <w:r>
            <w:rPr>
              <w:noProof/>
            </w:rPr>
            <w:fldChar w:fldCharType="separate"/>
          </w:r>
          <w:r>
            <w:rPr>
              <w:noProof/>
            </w:rPr>
            <w:t>1</w:t>
          </w:r>
          <w:r>
            <w:rPr>
              <w:noProof/>
            </w:rPr>
            <w:fldChar w:fldCharType="end"/>
          </w:r>
        </w:p>
        <w:p w14:paraId="4B009E8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1.1.2</w:t>
          </w:r>
          <w:r>
            <w:rPr>
              <w:rFonts w:asciiTheme="minorHAnsi" w:eastAsiaTheme="minorEastAsia" w:hAnsiTheme="minorHAnsi"/>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_Toc387337093 \h </w:instrText>
          </w:r>
          <w:r>
            <w:rPr>
              <w:noProof/>
            </w:rPr>
          </w:r>
          <w:r>
            <w:rPr>
              <w:noProof/>
            </w:rPr>
            <w:fldChar w:fldCharType="separate"/>
          </w:r>
          <w:r>
            <w:rPr>
              <w:noProof/>
            </w:rPr>
            <w:t>3</w:t>
          </w:r>
          <w:r>
            <w:rPr>
              <w:noProof/>
            </w:rPr>
            <w:fldChar w:fldCharType="end"/>
          </w:r>
        </w:p>
        <w:p w14:paraId="71CF701F"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_Toc387337094 \h </w:instrText>
          </w:r>
          <w:r>
            <w:rPr>
              <w:noProof/>
            </w:rPr>
          </w:r>
          <w:r>
            <w:rPr>
              <w:noProof/>
            </w:rPr>
            <w:fldChar w:fldCharType="separate"/>
          </w:r>
          <w:r>
            <w:rPr>
              <w:noProof/>
            </w:rPr>
            <w:t>4</w:t>
          </w:r>
          <w:r>
            <w:rPr>
              <w:noProof/>
            </w:rPr>
            <w:fldChar w:fldCharType="end"/>
          </w:r>
        </w:p>
        <w:p w14:paraId="3E0D3A7E"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morphological era</w:t>
          </w:r>
          <w:r>
            <w:rPr>
              <w:noProof/>
            </w:rPr>
            <w:tab/>
          </w:r>
          <w:r>
            <w:rPr>
              <w:noProof/>
            </w:rPr>
            <w:fldChar w:fldCharType="begin"/>
          </w:r>
          <w:r>
            <w:rPr>
              <w:noProof/>
            </w:rPr>
            <w:instrText xml:space="preserve"> PAGEREF _Toc387337095 \h </w:instrText>
          </w:r>
          <w:r>
            <w:rPr>
              <w:noProof/>
            </w:rPr>
          </w:r>
          <w:r>
            <w:rPr>
              <w:noProof/>
            </w:rPr>
            <w:fldChar w:fldCharType="separate"/>
          </w:r>
          <w:r>
            <w:rPr>
              <w:noProof/>
            </w:rPr>
            <w:t>5</w:t>
          </w:r>
          <w:r>
            <w:rPr>
              <w:noProof/>
            </w:rPr>
            <w:fldChar w:fldCharType="end"/>
          </w:r>
        </w:p>
        <w:p w14:paraId="1C89B689"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phylogenetic era</w:t>
          </w:r>
          <w:r>
            <w:rPr>
              <w:noProof/>
            </w:rPr>
            <w:tab/>
          </w:r>
          <w:r>
            <w:rPr>
              <w:noProof/>
            </w:rPr>
            <w:fldChar w:fldCharType="begin"/>
          </w:r>
          <w:r>
            <w:rPr>
              <w:noProof/>
            </w:rPr>
            <w:instrText xml:space="preserve"> PAGEREF _Toc387337096 \h </w:instrText>
          </w:r>
          <w:r>
            <w:rPr>
              <w:noProof/>
            </w:rPr>
          </w:r>
          <w:r>
            <w:rPr>
              <w:noProof/>
            </w:rPr>
            <w:fldChar w:fldCharType="separate"/>
          </w:r>
          <w:r>
            <w:rPr>
              <w:noProof/>
            </w:rPr>
            <w:t>5</w:t>
          </w:r>
          <w:r>
            <w:rPr>
              <w:noProof/>
            </w:rPr>
            <w:fldChar w:fldCharType="end"/>
          </w:r>
        </w:p>
        <w:p w14:paraId="6A2C798A"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_Toc387337097 \h </w:instrText>
          </w:r>
          <w:r>
            <w:rPr>
              <w:noProof/>
            </w:rPr>
          </w:r>
          <w:r>
            <w:rPr>
              <w:noProof/>
            </w:rPr>
            <w:fldChar w:fldCharType="separate"/>
          </w:r>
          <w:r>
            <w:rPr>
              <w:noProof/>
            </w:rPr>
            <w:t>8</w:t>
          </w:r>
          <w:r>
            <w:rPr>
              <w:noProof/>
            </w:rPr>
            <w:fldChar w:fldCharType="end"/>
          </w:r>
        </w:p>
        <w:p w14:paraId="473F7FD2"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_Toc387337098 \h </w:instrText>
          </w:r>
          <w:r>
            <w:rPr>
              <w:noProof/>
            </w:rPr>
          </w:r>
          <w:r>
            <w:rPr>
              <w:noProof/>
            </w:rPr>
            <w:fldChar w:fldCharType="separate"/>
          </w:r>
          <w:r>
            <w:rPr>
              <w:noProof/>
            </w:rPr>
            <w:t>10</w:t>
          </w:r>
          <w:r>
            <w:rPr>
              <w:noProof/>
            </w:rPr>
            <w:fldChar w:fldCharType="end"/>
          </w:r>
        </w:p>
        <w:p w14:paraId="6A176936"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_Toc387337099 \h </w:instrText>
          </w:r>
          <w:r>
            <w:rPr>
              <w:noProof/>
            </w:rPr>
          </w:r>
          <w:r>
            <w:rPr>
              <w:noProof/>
            </w:rPr>
            <w:fldChar w:fldCharType="separate"/>
          </w:r>
          <w:r>
            <w:rPr>
              <w:noProof/>
            </w:rPr>
            <w:t>12</w:t>
          </w:r>
          <w:r>
            <w:rPr>
              <w:noProof/>
            </w:rPr>
            <w:fldChar w:fldCharType="end"/>
          </w:r>
        </w:p>
        <w:p w14:paraId="1F2C393A"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_Toc387337100 \h </w:instrText>
          </w:r>
          <w:r>
            <w:rPr>
              <w:noProof/>
            </w:rPr>
          </w:r>
          <w:r>
            <w:rPr>
              <w:noProof/>
            </w:rPr>
            <w:fldChar w:fldCharType="separate"/>
          </w:r>
          <w:r>
            <w:rPr>
              <w:noProof/>
            </w:rPr>
            <w:t>13</w:t>
          </w:r>
          <w:r>
            <w:rPr>
              <w:noProof/>
            </w:rPr>
            <w:fldChar w:fldCharType="end"/>
          </w:r>
        </w:p>
        <w:p w14:paraId="7E9C1C2A" w14:textId="77777777" w:rsidR="00A10747" w:rsidRDefault="00A10747">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_Toc387337101 \h </w:instrText>
          </w:r>
          <w:r>
            <w:rPr>
              <w:noProof/>
            </w:rPr>
          </w:r>
          <w:r>
            <w:rPr>
              <w:noProof/>
            </w:rPr>
            <w:fldChar w:fldCharType="separate"/>
          </w:r>
          <w:r>
            <w:rPr>
              <w:noProof/>
            </w:rPr>
            <w:t>16</w:t>
          </w:r>
          <w:r>
            <w:rPr>
              <w:noProof/>
            </w:rPr>
            <w:fldChar w:fldCharType="end"/>
          </w:r>
        </w:p>
        <w:p w14:paraId="45F17D01"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_Toc387337102 \h </w:instrText>
          </w:r>
          <w:r>
            <w:rPr>
              <w:noProof/>
            </w:rPr>
          </w:r>
          <w:r>
            <w:rPr>
              <w:noProof/>
            </w:rPr>
            <w:fldChar w:fldCharType="separate"/>
          </w:r>
          <w:r>
            <w:rPr>
              <w:noProof/>
            </w:rPr>
            <w:t>16</w:t>
          </w:r>
          <w:r>
            <w:rPr>
              <w:noProof/>
            </w:rPr>
            <w:fldChar w:fldCharType="end"/>
          </w:r>
        </w:p>
        <w:p w14:paraId="5C55720B"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_Toc387337103 \h </w:instrText>
          </w:r>
          <w:r>
            <w:rPr>
              <w:noProof/>
            </w:rPr>
          </w:r>
          <w:r>
            <w:rPr>
              <w:noProof/>
            </w:rPr>
            <w:fldChar w:fldCharType="separate"/>
          </w:r>
          <w:r>
            <w:rPr>
              <w:noProof/>
            </w:rPr>
            <w:t>17</w:t>
          </w:r>
          <w:r>
            <w:rPr>
              <w:noProof/>
            </w:rPr>
            <w:fldChar w:fldCharType="end"/>
          </w:r>
        </w:p>
        <w:p w14:paraId="5504F24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_Toc387337104 \h </w:instrText>
          </w:r>
          <w:r>
            <w:rPr>
              <w:noProof/>
            </w:rPr>
          </w:r>
          <w:r>
            <w:rPr>
              <w:noProof/>
            </w:rPr>
            <w:fldChar w:fldCharType="separate"/>
          </w:r>
          <w:r>
            <w:rPr>
              <w:noProof/>
            </w:rPr>
            <w:t>17</w:t>
          </w:r>
          <w:r>
            <w:rPr>
              <w:noProof/>
            </w:rPr>
            <w:fldChar w:fldCharType="end"/>
          </w:r>
        </w:p>
        <w:p w14:paraId="39D059C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_Toc387337105 \h </w:instrText>
          </w:r>
          <w:r>
            <w:rPr>
              <w:noProof/>
            </w:rPr>
          </w:r>
          <w:r>
            <w:rPr>
              <w:noProof/>
            </w:rPr>
            <w:fldChar w:fldCharType="separate"/>
          </w:r>
          <w:r>
            <w:rPr>
              <w:noProof/>
            </w:rPr>
            <w:t>18</w:t>
          </w:r>
          <w:r>
            <w:rPr>
              <w:noProof/>
            </w:rPr>
            <w:fldChar w:fldCharType="end"/>
          </w:r>
        </w:p>
        <w:p w14:paraId="0911E18C"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_Toc387337106 \h </w:instrText>
          </w:r>
          <w:r>
            <w:rPr>
              <w:noProof/>
            </w:rPr>
          </w:r>
          <w:r>
            <w:rPr>
              <w:noProof/>
            </w:rPr>
            <w:fldChar w:fldCharType="separate"/>
          </w:r>
          <w:r>
            <w:rPr>
              <w:noProof/>
            </w:rPr>
            <w:t>20</w:t>
          </w:r>
          <w:r>
            <w:rPr>
              <w:noProof/>
            </w:rPr>
            <w:fldChar w:fldCharType="end"/>
          </w:r>
        </w:p>
        <w:p w14:paraId="0E0663B2"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Dynamic data filtering</w:t>
          </w:r>
          <w:r>
            <w:rPr>
              <w:noProof/>
            </w:rPr>
            <w:tab/>
          </w:r>
          <w:r>
            <w:rPr>
              <w:noProof/>
            </w:rPr>
            <w:fldChar w:fldCharType="begin"/>
          </w:r>
          <w:r>
            <w:rPr>
              <w:noProof/>
            </w:rPr>
            <w:instrText xml:space="preserve"> PAGEREF _Toc387337107 \h </w:instrText>
          </w:r>
          <w:r>
            <w:rPr>
              <w:noProof/>
            </w:rPr>
          </w:r>
          <w:r>
            <w:rPr>
              <w:noProof/>
            </w:rPr>
            <w:fldChar w:fldCharType="separate"/>
          </w:r>
          <w:r>
            <w:rPr>
              <w:noProof/>
            </w:rPr>
            <w:t>21</w:t>
          </w:r>
          <w:r>
            <w:rPr>
              <w:noProof/>
            </w:rPr>
            <w:fldChar w:fldCharType="end"/>
          </w:r>
        </w:p>
        <w:p w14:paraId="262B611B"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Phylogenetic profiling</w:t>
          </w:r>
          <w:r>
            <w:rPr>
              <w:noProof/>
            </w:rPr>
            <w:tab/>
          </w:r>
          <w:r>
            <w:rPr>
              <w:noProof/>
            </w:rPr>
            <w:fldChar w:fldCharType="begin"/>
          </w:r>
          <w:r>
            <w:rPr>
              <w:noProof/>
            </w:rPr>
            <w:instrText xml:space="preserve"> PAGEREF _Toc387337108 \h </w:instrText>
          </w:r>
          <w:r>
            <w:rPr>
              <w:noProof/>
            </w:rPr>
          </w:r>
          <w:r>
            <w:rPr>
              <w:noProof/>
            </w:rPr>
            <w:fldChar w:fldCharType="separate"/>
          </w:r>
          <w:r>
            <w:rPr>
              <w:noProof/>
            </w:rPr>
            <w:t>22</w:t>
          </w:r>
          <w:r>
            <w:rPr>
              <w:noProof/>
            </w:rPr>
            <w:fldChar w:fldCharType="end"/>
          </w:r>
        </w:p>
        <w:p w14:paraId="6939208C"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_Toc387337109 \h </w:instrText>
          </w:r>
          <w:r>
            <w:rPr>
              <w:noProof/>
            </w:rPr>
          </w:r>
          <w:r>
            <w:rPr>
              <w:noProof/>
            </w:rPr>
            <w:fldChar w:fldCharType="separate"/>
          </w:r>
          <w:r>
            <w:rPr>
              <w:noProof/>
            </w:rPr>
            <w:t>24</w:t>
          </w:r>
          <w:r>
            <w:rPr>
              <w:noProof/>
            </w:rPr>
            <w:fldChar w:fldCharType="end"/>
          </w:r>
        </w:p>
        <w:p w14:paraId="4FA28F99"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_Toc387337110 \h </w:instrText>
          </w:r>
          <w:r>
            <w:rPr>
              <w:noProof/>
            </w:rPr>
          </w:r>
          <w:r>
            <w:rPr>
              <w:noProof/>
            </w:rPr>
            <w:fldChar w:fldCharType="separate"/>
          </w:r>
          <w:r>
            <w:rPr>
              <w:noProof/>
            </w:rPr>
            <w:t>24</w:t>
          </w:r>
          <w:r>
            <w:rPr>
              <w:noProof/>
            </w:rPr>
            <w:fldChar w:fldCharType="end"/>
          </w:r>
        </w:p>
        <w:p w14:paraId="2A6BBA46"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The availability</w:t>
          </w:r>
          <w:r>
            <w:rPr>
              <w:noProof/>
            </w:rPr>
            <w:tab/>
          </w:r>
          <w:r>
            <w:rPr>
              <w:noProof/>
            </w:rPr>
            <w:fldChar w:fldCharType="begin"/>
          </w:r>
          <w:r>
            <w:rPr>
              <w:noProof/>
            </w:rPr>
            <w:instrText xml:space="preserve"> PAGEREF _Toc387337111 \h </w:instrText>
          </w:r>
          <w:r>
            <w:rPr>
              <w:noProof/>
            </w:rPr>
          </w:r>
          <w:r>
            <w:rPr>
              <w:noProof/>
            </w:rPr>
            <w:fldChar w:fldCharType="separate"/>
          </w:r>
          <w:r>
            <w:rPr>
              <w:noProof/>
            </w:rPr>
            <w:t>24</w:t>
          </w:r>
          <w:r>
            <w:rPr>
              <w:noProof/>
            </w:rPr>
            <w:fldChar w:fldCharType="end"/>
          </w:r>
        </w:p>
        <w:p w14:paraId="01D5D32B"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_Toc387337112 \h </w:instrText>
          </w:r>
          <w:r>
            <w:rPr>
              <w:noProof/>
            </w:rPr>
          </w:r>
          <w:r>
            <w:rPr>
              <w:noProof/>
            </w:rPr>
            <w:fldChar w:fldCharType="separate"/>
          </w:r>
          <w:r>
            <w:rPr>
              <w:noProof/>
            </w:rPr>
            <w:t>24</w:t>
          </w:r>
          <w:r>
            <w:rPr>
              <w:noProof/>
            </w:rPr>
            <w:fldChar w:fldCharType="end"/>
          </w:r>
        </w:p>
        <w:p w14:paraId="0312D3E5"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_Toc387337113 \h </w:instrText>
          </w:r>
          <w:r>
            <w:rPr>
              <w:noProof/>
            </w:rPr>
          </w:r>
          <w:r>
            <w:rPr>
              <w:noProof/>
            </w:rPr>
            <w:fldChar w:fldCharType="separate"/>
          </w:r>
          <w:r>
            <w:rPr>
              <w:noProof/>
            </w:rPr>
            <w:t>26</w:t>
          </w:r>
          <w:r>
            <w:rPr>
              <w:noProof/>
            </w:rPr>
            <w:fldChar w:fldCharType="end"/>
          </w:r>
        </w:p>
        <w:p w14:paraId="04579F4F" w14:textId="77777777" w:rsidR="00A10747" w:rsidRDefault="00A10747">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_Toc387337114 \h </w:instrText>
          </w:r>
          <w:r>
            <w:rPr>
              <w:noProof/>
            </w:rPr>
          </w:r>
          <w:r>
            <w:rPr>
              <w:noProof/>
            </w:rPr>
            <w:fldChar w:fldCharType="separate"/>
          </w:r>
          <w:r>
            <w:rPr>
              <w:noProof/>
            </w:rPr>
            <w:t>27</w:t>
          </w:r>
          <w:r>
            <w:rPr>
              <w:noProof/>
            </w:rPr>
            <w:fldChar w:fldCharType="end"/>
          </w:r>
        </w:p>
        <w:p w14:paraId="30875D22"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_Toc387337115 \h </w:instrText>
          </w:r>
          <w:r>
            <w:rPr>
              <w:noProof/>
            </w:rPr>
          </w:r>
          <w:r>
            <w:rPr>
              <w:noProof/>
            </w:rPr>
            <w:fldChar w:fldCharType="separate"/>
          </w:r>
          <w:r>
            <w:rPr>
              <w:noProof/>
            </w:rPr>
            <w:t>27</w:t>
          </w:r>
          <w:r>
            <w:rPr>
              <w:noProof/>
            </w:rPr>
            <w:fldChar w:fldCharType="end"/>
          </w:r>
        </w:p>
        <w:p w14:paraId="540C9F7B"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_Toc387337116 \h </w:instrText>
          </w:r>
          <w:r>
            <w:rPr>
              <w:noProof/>
            </w:rPr>
          </w:r>
          <w:r>
            <w:rPr>
              <w:noProof/>
            </w:rPr>
            <w:fldChar w:fldCharType="separate"/>
          </w:r>
          <w:r>
            <w:rPr>
              <w:noProof/>
            </w:rPr>
            <w:t>27</w:t>
          </w:r>
          <w:r>
            <w:rPr>
              <w:noProof/>
            </w:rPr>
            <w:fldChar w:fldCharType="end"/>
          </w:r>
        </w:p>
        <w:p w14:paraId="034F124F"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_Toc387337117 \h </w:instrText>
          </w:r>
          <w:r>
            <w:rPr>
              <w:noProof/>
            </w:rPr>
          </w:r>
          <w:r>
            <w:rPr>
              <w:noProof/>
            </w:rPr>
            <w:fldChar w:fldCharType="separate"/>
          </w:r>
          <w:r>
            <w:rPr>
              <w:noProof/>
            </w:rPr>
            <w:t>28</w:t>
          </w:r>
          <w:r>
            <w:rPr>
              <w:noProof/>
            </w:rPr>
            <w:fldChar w:fldCharType="end"/>
          </w:r>
        </w:p>
        <w:p w14:paraId="0B7E099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_Toc387337118 \h </w:instrText>
          </w:r>
          <w:r>
            <w:rPr>
              <w:noProof/>
            </w:rPr>
          </w:r>
          <w:r>
            <w:rPr>
              <w:noProof/>
            </w:rPr>
            <w:fldChar w:fldCharType="separate"/>
          </w:r>
          <w:r>
            <w:rPr>
              <w:noProof/>
            </w:rPr>
            <w:t>30</w:t>
          </w:r>
          <w:r>
            <w:rPr>
              <w:noProof/>
            </w:rPr>
            <w:fldChar w:fldCharType="end"/>
          </w:r>
        </w:p>
        <w:p w14:paraId="7D438641"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_Toc387337119 \h </w:instrText>
          </w:r>
          <w:r>
            <w:rPr>
              <w:noProof/>
            </w:rPr>
          </w:r>
          <w:r>
            <w:rPr>
              <w:noProof/>
            </w:rPr>
            <w:fldChar w:fldCharType="separate"/>
          </w:r>
          <w:r>
            <w:rPr>
              <w:noProof/>
            </w:rPr>
            <w:t>30</w:t>
          </w:r>
          <w:r>
            <w:rPr>
              <w:noProof/>
            </w:rPr>
            <w:fldChar w:fldCharType="end"/>
          </w:r>
        </w:p>
        <w:p w14:paraId="2282619E"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_Toc387337120 \h </w:instrText>
          </w:r>
          <w:r>
            <w:rPr>
              <w:noProof/>
            </w:rPr>
          </w:r>
          <w:r>
            <w:rPr>
              <w:noProof/>
            </w:rPr>
            <w:fldChar w:fldCharType="separate"/>
          </w:r>
          <w:r>
            <w:rPr>
              <w:noProof/>
            </w:rPr>
            <w:t>32</w:t>
          </w:r>
          <w:r>
            <w:rPr>
              <w:noProof/>
            </w:rPr>
            <w:fldChar w:fldCharType="end"/>
          </w:r>
        </w:p>
        <w:p w14:paraId="7EE7B83F"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_Toc387337121 \h </w:instrText>
          </w:r>
          <w:r>
            <w:rPr>
              <w:noProof/>
            </w:rPr>
          </w:r>
          <w:r>
            <w:rPr>
              <w:noProof/>
            </w:rPr>
            <w:fldChar w:fldCharType="separate"/>
          </w:r>
          <w:r>
            <w:rPr>
              <w:noProof/>
            </w:rPr>
            <w:t>32</w:t>
          </w:r>
          <w:r>
            <w:rPr>
              <w:noProof/>
            </w:rPr>
            <w:fldChar w:fldCharType="end"/>
          </w:r>
        </w:p>
        <w:p w14:paraId="1A943E87"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_Toc387337122 \h </w:instrText>
          </w:r>
          <w:r>
            <w:rPr>
              <w:noProof/>
            </w:rPr>
          </w:r>
          <w:r>
            <w:rPr>
              <w:noProof/>
            </w:rPr>
            <w:fldChar w:fldCharType="separate"/>
          </w:r>
          <w:r>
            <w:rPr>
              <w:noProof/>
            </w:rPr>
            <w:t>34</w:t>
          </w:r>
          <w:r>
            <w:rPr>
              <w:noProof/>
            </w:rPr>
            <w:fldChar w:fldCharType="end"/>
          </w:r>
        </w:p>
        <w:p w14:paraId="442F7B6A"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_Toc387337123 \h </w:instrText>
          </w:r>
          <w:r>
            <w:rPr>
              <w:noProof/>
            </w:rPr>
          </w:r>
          <w:r>
            <w:rPr>
              <w:noProof/>
            </w:rPr>
            <w:fldChar w:fldCharType="separate"/>
          </w:r>
          <w:r>
            <w:rPr>
              <w:noProof/>
            </w:rPr>
            <w:t>34</w:t>
          </w:r>
          <w:r>
            <w:rPr>
              <w:noProof/>
            </w:rPr>
            <w:fldChar w:fldCharType="end"/>
          </w:r>
        </w:p>
        <w:p w14:paraId="6C9E5816"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_Toc387337124 \h </w:instrText>
          </w:r>
          <w:r>
            <w:rPr>
              <w:noProof/>
            </w:rPr>
          </w:r>
          <w:r>
            <w:rPr>
              <w:noProof/>
            </w:rPr>
            <w:fldChar w:fldCharType="separate"/>
          </w:r>
          <w:r>
            <w:rPr>
              <w:noProof/>
            </w:rPr>
            <w:t>34</w:t>
          </w:r>
          <w:r>
            <w:rPr>
              <w:noProof/>
            </w:rPr>
            <w:fldChar w:fldCharType="end"/>
          </w:r>
        </w:p>
        <w:p w14:paraId="11A6483E"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_Toc387337125 \h </w:instrText>
          </w:r>
          <w:r>
            <w:rPr>
              <w:noProof/>
            </w:rPr>
          </w:r>
          <w:r>
            <w:rPr>
              <w:noProof/>
            </w:rPr>
            <w:fldChar w:fldCharType="separate"/>
          </w:r>
          <w:r>
            <w:rPr>
              <w:noProof/>
            </w:rPr>
            <w:t>36</w:t>
          </w:r>
          <w:r>
            <w:rPr>
              <w:noProof/>
            </w:rPr>
            <w:fldChar w:fldCharType="end"/>
          </w:r>
        </w:p>
        <w:p w14:paraId="332E3CEE"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_Toc387337126 \h </w:instrText>
          </w:r>
          <w:r>
            <w:rPr>
              <w:noProof/>
            </w:rPr>
          </w:r>
          <w:r>
            <w:rPr>
              <w:noProof/>
            </w:rPr>
            <w:fldChar w:fldCharType="separate"/>
          </w:r>
          <w:r>
            <w:rPr>
              <w:noProof/>
            </w:rPr>
            <w:t>44</w:t>
          </w:r>
          <w:r>
            <w:rPr>
              <w:noProof/>
            </w:rPr>
            <w:fldChar w:fldCharType="end"/>
          </w:r>
        </w:p>
        <w:p w14:paraId="0FE4381A" w14:textId="77777777" w:rsidR="00A10747" w:rsidRDefault="00A10747">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_Toc387337127 \h </w:instrText>
          </w:r>
          <w:r>
            <w:rPr>
              <w:noProof/>
            </w:rPr>
          </w:r>
          <w:r>
            <w:rPr>
              <w:noProof/>
            </w:rPr>
            <w:fldChar w:fldCharType="separate"/>
          </w:r>
          <w:r>
            <w:rPr>
              <w:noProof/>
            </w:rPr>
            <w:t>46</w:t>
          </w:r>
          <w:r>
            <w:rPr>
              <w:noProof/>
            </w:rPr>
            <w:fldChar w:fldCharType="end"/>
          </w:r>
        </w:p>
        <w:p w14:paraId="4148F56B"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_Toc387337128 \h </w:instrText>
          </w:r>
          <w:r>
            <w:rPr>
              <w:noProof/>
            </w:rPr>
          </w:r>
          <w:r>
            <w:rPr>
              <w:noProof/>
            </w:rPr>
            <w:fldChar w:fldCharType="separate"/>
          </w:r>
          <w:r>
            <w:rPr>
              <w:noProof/>
            </w:rPr>
            <w:t>46</w:t>
          </w:r>
          <w:r>
            <w:rPr>
              <w:noProof/>
            </w:rPr>
            <w:fldChar w:fldCharType="end"/>
          </w:r>
        </w:p>
        <w:p w14:paraId="26FBD7A6"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_Toc387337129 \h </w:instrText>
          </w:r>
          <w:r>
            <w:rPr>
              <w:noProof/>
            </w:rPr>
          </w:r>
          <w:r>
            <w:rPr>
              <w:noProof/>
            </w:rPr>
            <w:fldChar w:fldCharType="separate"/>
          </w:r>
          <w:r>
            <w:rPr>
              <w:noProof/>
            </w:rPr>
            <w:t>46</w:t>
          </w:r>
          <w:r>
            <w:rPr>
              <w:noProof/>
            </w:rPr>
            <w:fldChar w:fldCharType="end"/>
          </w:r>
        </w:p>
        <w:p w14:paraId="268CC39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_Toc387337130 \h </w:instrText>
          </w:r>
          <w:r>
            <w:rPr>
              <w:noProof/>
            </w:rPr>
          </w:r>
          <w:r>
            <w:rPr>
              <w:noProof/>
            </w:rPr>
            <w:fldChar w:fldCharType="separate"/>
          </w:r>
          <w:r>
            <w:rPr>
              <w:noProof/>
            </w:rPr>
            <w:t>47</w:t>
          </w:r>
          <w:r>
            <w:rPr>
              <w:noProof/>
            </w:rPr>
            <w:fldChar w:fldCharType="end"/>
          </w:r>
        </w:p>
        <w:p w14:paraId="01391C61"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_Toc387337131 \h </w:instrText>
          </w:r>
          <w:r>
            <w:rPr>
              <w:noProof/>
            </w:rPr>
          </w:r>
          <w:r>
            <w:rPr>
              <w:noProof/>
            </w:rPr>
            <w:fldChar w:fldCharType="separate"/>
          </w:r>
          <w:r>
            <w:rPr>
              <w:noProof/>
            </w:rPr>
            <w:t>47</w:t>
          </w:r>
          <w:r>
            <w:rPr>
              <w:noProof/>
            </w:rPr>
            <w:fldChar w:fldCharType="end"/>
          </w:r>
        </w:p>
        <w:p w14:paraId="07026D83"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_Toc387337132 \h </w:instrText>
          </w:r>
          <w:r>
            <w:rPr>
              <w:noProof/>
            </w:rPr>
          </w:r>
          <w:r>
            <w:rPr>
              <w:noProof/>
            </w:rPr>
            <w:fldChar w:fldCharType="separate"/>
          </w:r>
          <w:r>
            <w:rPr>
              <w:noProof/>
            </w:rPr>
            <w:t>47</w:t>
          </w:r>
          <w:r>
            <w:rPr>
              <w:noProof/>
            </w:rPr>
            <w:fldChar w:fldCharType="end"/>
          </w:r>
        </w:p>
        <w:p w14:paraId="032FFDE1"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_Toc387337133 \h </w:instrText>
          </w:r>
          <w:r>
            <w:rPr>
              <w:noProof/>
            </w:rPr>
          </w:r>
          <w:r>
            <w:rPr>
              <w:noProof/>
            </w:rPr>
            <w:fldChar w:fldCharType="separate"/>
          </w:r>
          <w:r>
            <w:rPr>
              <w:noProof/>
            </w:rPr>
            <w:t>53</w:t>
          </w:r>
          <w:r>
            <w:rPr>
              <w:noProof/>
            </w:rPr>
            <w:fldChar w:fldCharType="end"/>
          </w:r>
        </w:p>
        <w:p w14:paraId="632B640F"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_Toc387337134 \h </w:instrText>
          </w:r>
          <w:r>
            <w:rPr>
              <w:noProof/>
            </w:rPr>
          </w:r>
          <w:r>
            <w:rPr>
              <w:noProof/>
            </w:rPr>
            <w:fldChar w:fldCharType="separate"/>
          </w:r>
          <w:r>
            <w:rPr>
              <w:noProof/>
            </w:rPr>
            <w:t>54</w:t>
          </w:r>
          <w:r>
            <w:rPr>
              <w:noProof/>
            </w:rPr>
            <w:fldChar w:fldCharType="end"/>
          </w:r>
        </w:p>
        <w:p w14:paraId="12AA884E"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_Toc387337135 \h </w:instrText>
          </w:r>
          <w:r>
            <w:rPr>
              <w:noProof/>
            </w:rPr>
          </w:r>
          <w:r>
            <w:rPr>
              <w:noProof/>
            </w:rPr>
            <w:fldChar w:fldCharType="separate"/>
          </w:r>
          <w:r>
            <w:rPr>
              <w:noProof/>
            </w:rPr>
            <w:t>55</w:t>
          </w:r>
          <w:r>
            <w:rPr>
              <w:noProof/>
            </w:rPr>
            <w:fldChar w:fldCharType="end"/>
          </w:r>
        </w:p>
        <w:p w14:paraId="333BD9E6"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_Toc387337136 \h </w:instrText>
          </w:r>
          <w:r>
            <w:rPr>
              <w:noProof/>
            </w:rPr>
          </w:r>
          <w:r>
            <w:rPr>
              <w:noProof/>
            </w:rPr>
            <w:fldChar w:fldCharType="separate"/>
          </w:r>
          <w:r>
            <w:rPr>
              <w:noProof/>
            </w:rPr>
            <w:t>56</w:t>
          </w:r>
          <w:r>
            <w:rPr>
              <w:noProof/>
            </w:rPr>
            <w:fldChar w:fldCharType="end"/>
          </w:r>
        </w:p>
        <w:p w14:paraId="1A2323EC"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_Toc387337137 \h </w:instrText>
          </w:r>
          <w:r>
            <w:rPr>
              <w:noProof/>
            </w:rPr>
          </w:r>
          <w:r>
            <w:rPr>
              <w:noProof/>
            </w:rPr>
            <w:fldChar w:fldCharType="separate"/>
          </w:r>
          <w:r>
            <w:rPr>
              <w:noProof/>
            </w:rPr>
            <w:t>57</w:t>
          </w:r>
          <w:r>
            <w:rPr>
              <w:noProof/>
            </w:rPr>
            <w:fldChar w:fldCharType="end"/>
          </w:r>
        </w:p>
        <w:p w14:paraId="5125E6A1"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_Toc387337138 \h </w:instrText>
          </w:r>
          <w:r>
            <w:rPr>
              <w:noProof/>
            </w:rPr>
          </w:r>
          <w:r>
            <w:rPr>
              <w:noProof/>
            </w:rPr>
            <w:fldChar w:fldCharType="separate"/>
          </w:r>
          <w:r>
            <w:rPr>
              <w:noProof/>
            </w:rPr>
            <w:t>58</w:t>
          </w:r>
          <w:r>
            <w:rPr>
              <w:noProof/>
            </w:rPr>
            <w:fldChar w:fldCharType="end"/>
          </w:r>
        </w:p>
        <w:p w14:paraId="360D9CC9"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_Toc387337139 \h </w:instrText>
          </w:r>
          <w:r>
            <w:rPr>
              <w:noProof/>
            </w:rPr>
          </w:r>
          <w:r>
            <w:rPr>
              <w:noProof/>
            </w:rPr>
            <w:fldChar w:fldCharType="separate"/>
          </w:r>
          <w:r>
            <w:rPr>
              <w:noProof/>
            </w:rPr>
            <w:t>58</w:t>
          </w:r>
          <w:r>
            <w:rPr>
              <w:noProof/>
            </w:rPr>
            <w:fldChar w:fldCharType="end"/>
          </w:r>
        </w:p>
        <w:p w14:paraId="43448CE2"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_Toc387337140 \h </w:instrText>
          </w:r>
          <w:r>
            <w:rPr>
              <w:noProof/>
            </w:rPr>
          </w:r>
          <w:r>
            <w:rPr>
              <w:noProof/>
            </w:rPr>
            <w:fldChar w:fldCharType="separate"/>
          </w:r>
          <w:r>
            <w:rPr>
              <w:noProof/>
            </w:rPr>
            <w:t>60</w:t>
          </w:r>
          <w:r>
            <w:rPr>
              <w:noProof/>
            </w:rPr>
            <w:fldChar w:fldCharType="end"/>
          </w:r>
        </w:p>
        <w:p w14:paraId="37DD86FB"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_Toc387337141 \h </w:instrText>
          </w:r>
          <w:r>
            <w:rPr>
              <w:noProof/>
            </w:rPr>
          </w:r>
          <w:r>
            <w:rPr>
              <w:noProof/>
            </w:rPr>
            <w:fldChar w:fldCharType="separate"/>
          </w:r>
          <w:r>
            <w:rPr>
              <w:noProof/>
            </w:rPr>
            <w:t>60</w:t>
          </w:r>
          <w:r>
            <w:rPr>
              <w:noProof/>
            </w:rPr>
            <w:fldChar w:fldCharType="end"/>
          </w:r>
        </w:p>
        <w:p w14:paraId="48900C99"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_Toc387337142 \h </w:instrText>
          </w:r>
          <w:r>
            <w:rPr>
              <w:noProof/>
            </w:rPr>
          </w:r>
          <w:r>
            <w:rPr>
              <w:noProof/>
            </w:rPr>
            <w:fldChar w:fldCharType="separate"/>
          </w:r>
          <w:r>
            <w:rPr>
              <w:noProof/>
            </w:rPr>
            <w:t>63</w:t>
          </w:r>
          <w:r>
            <w:rPr>
              <w:noProof/>
            </w:rPr>
            <w:fldChar w:fldCharType="end"/>
          </w:r>
        </w:p>
        <w:p w14:paraId="59401303"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_Toc387337143 \h </w:instrText>
          </w:r>
          <w:r>
            <w:rPr>
              <w:noProof/>
            </w:rPr>
          </w:r>
          <w:r>
            <w:rPr>
              <w:noProof/>
            </w:rPr>
            <w:fldChar w:fldCharType="separate"/>
          </w:r>
          <w:r>
            <w:rPr>
              <w:noProof/>
            </w:rPr>
            <w:t>66</w:t>
          </w:r>
          <w:r>
            <w:rPr>
              <w:noProof/>
            </w:rPr>
            <w:fldChar w:fldCharType="end"/>
          </w:r>
        </w:p>
        <w:p w14:paraId="0A26343B"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_Toc387337144 \h </w:instrText>
          </w:r>
          <w:r>
            <w:rPr>
              <w:noProof/>
            </w:rPr>
          </w:r>
          <w:r>
            <w:rPr>
              <w:noProof/>
            </w:rPr>
            <w:fldChar w:fldCharType="separate"/>
          </w:r>
          <w:r>
            <w:rPr>
              <w:noProof/>
            </w:rPr>
            <w:t>68</w:t>
          </w:r>
          <w:r>
            <w:rPr>
              <w:noProof/>
            </w:rPr>
            <w:fldChar w:fldCharType="end"/>
          </w:r>
        </w:p>
        <w:p w14:paraId="76AE829D"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_Toc387337145 \h </w:instrText>
          </w:r>
          <w:r>
            <w:rPr>
              <w:noProof/>
            </w:rPr>
          </w:r>
          <w:r>
            <w:rPr>
              <w:noProof/>
            </w:rPr>
            <w:fldChar w:fldCharType="separate"/>
          </w:r>
          <w:r>
            <w:rPr>
              <w:noProof/>
            </w:rPr>
            <w:t>72</w:t>
          </w:r>
          <w:r>
            <w:rPr>
              <w:noProof/>
            </w:rPr>
            <w:fldChar w:fldCharType="end"/>
          </w:r>
        </w:p>
        <w:p w14:paraId="1FD5B04E" w14:textId="77777777" w:rsidR="00A10747" w:rsidRDefault="00A10747">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_Toc387337146 \h </w:instrText>
          </w:r>
          <w:r>
            <w:rPr>
              <w:noProof/>
            </w:rPr>
          </w:r>
          <w:r>
            <w:rPr>
              <w:noProof/>
            </w:rPr>
            <w:fldChar w:fldCharType="separate"/>
          </w:r>
          <w:r>
            <w:rPr>
              <w:noProof/>
            </w:rPr>
            <w:t>82</w:t>
          </w:r>
          <w:r>
            <w:rPr>
              <w:noProof/>
            </w:rPr>
            <w:fldChar w:fldCharType="end"/>
          </w:r>
        </w:p>
        <w:p w14:paraId="63D97022"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_Toc387337147 \h </w:instrText>
          </w:r>
          <w:r>
            <w:rPr>
              <w:noProof/>
            </w:rPr>
          </w:r>
          <w:r>
            <w:rPr>
              <w:noProof/>
            </w:rPr>
            <w:fldChar w:fldCharType="separate"/>
          </w:r>
          <w:r>
            <w:rPr>
              <w:noProof/>
            </w:rPr>
            <w:t>82</w:t>
          </w:r>
          <w:r>
            <w:rPr>
              <w:noProof/>
            </w:rPr>
            <w:fldChar w:fldCharType="end"/>
          </w:r>
        </w:p>
        <w:p w14:paraId="27AFB35A"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_Toc387337148 \h </w:instrText>
          </w:r>
          <w:r>
            <w:rPr>
              <w:noProof/>
            </w:rPr>
          </w:r>
          <w:r>
            <w:rPr>
              <w:noProof/>
            </w:rPr>
            <w:fldChar w:fldCharType="separate"/>
          </w:r>
          <w:r>
            <w:rPr>
              <w:noProof/>
            </w:rPr>
            <w:t>84</w:t>
          </w:r>
          <w:r>
            <w:rPr>
              <w:noProof/>
            </w:rPr>
            <w:fldChar w:fldCharType="end"/>
          </w:r>
        </w:p>
        <w:p w14:paraId="1A8045DC" w14:textId="77777777" w:rsidR="00A10747" w:rsidRDefault="00A10747">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_Toc387337149 \h </w:instrText>
          </w:r>
          <w:r>
            <w:rPr>
              <w:noProof/>
            </w:rPr>
          </w:r>
          <w:r>
            <w:rPr>
              <w:noProof/>
            </w:rPr>
            <w:fldChar w:fldCharType="separate"/>
          </w:r>
          <w:r>
            <w:rPr>
              <w:noProof/>
            </w:rPr>
            <w:t>85</w:t>
          </w:r>
          <w:r>
            <w:rPr>
              <w:noProof/>
            </w:rPr>
            <w:fldChar w:fldCharType="end"/>
          </w:r>
        </w:p>
        <w:p w14:paraId="4604CB4F" w14:textId="77777777" w:rsidR="00A10747" w:rsidRDefault="00A10747">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_Toc387337150 \h </w:instrText>
          </w:r>
          <w:r>
            <w:rPr>
              <w:noProof/>
            </w:rPr>
          </w:r>
          <w:r>
            <w:rPr>
              <w:noProof/>
            </w:rPr>
            <w:fldChar w:fldCharType="separate"/>
          </w:r>
          <w:r>
            <w:rPr>
              <w:noProof/>
            </w:rPr>
            <w:t>87</w:t>
          </w:r>
          <w:r>
            <w:rPr>
              <w:noProof/>
            </w:rPr>
            <w:fldChar w:fldCharType="end"/>
          </w:r>
        </w:p>
        <w:p w14:paraId="40F86CFE" w14:textId="77777777" w:rsidR="00A10747" w:rsidRDefault="00A10747">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_Toc387337151 \h </w:instrText>
          </w:r>
          <w:r>
            <w:rPr>
              <w:noProof/>
            </w:rPr>
          </w:r>
          <w:r>
            <w:rPr>
              <w:noProof/>
            </w:rPr>
            <w:fldChar w:fldCharType="separate"/>
          </w:r>
          <w:r>
            <w:rPr>
              <w:noProof/>
            </w:rPr>
            <w:t>90</w:t>
          </w:r>
          <w:r>
            <w:rPr>
              <w:noProof/>
            </w:rPr>
            <w:fldChar w:fldCharType="end"/>
          </w:r>
        </w:p>
        <w:p w14:paraId="157A1734" w14:textId="77777777" w:rsidR="00A10747" w:rsidRDefault="00A10747">
          <w:pPr>
            <w:pStyle w:val="TOC1"/>
            <w:tabs>
              <w:tab w:val="left" w:pos="487"/>
              <w:tab w:val="right" w:pos="8268"/>
            </w:tabs>
            <w:rPr>
              <w:rFonts w:asciiTheme="minorHAnsi" w:eastAsiaTheme="minorEastAsia" w:hAnsiTheme="minorHAnsi"/>
              <w:b w:val="0"/>
              <w:noProof/>
              <w:szCs w:val="24"/>
              <w:lang w:eastAsia="ja-JP"/>
            </w:rPr>
          </w:pPr>
          <w:r w:rsidRPr="001D67FE">
            <w:rPr>
              <w:noProof/>
            </w:rPr>
            <w:t>A.</w:t>
          </w:r>
          <w:r>
            <w:rPr>
              <w:rFonts w:asciiTheme="minorHAnsi" w:eastAsiaTheme="minorEastAsia" w:hAnsiTheme="minorHAnsi"/>
              <w:b w:val="0"/>
              <w:noProof/>
              <w:szCs w:val="24"/>
              <w:lang w:eastAsia="ja-JP"/>
            </w:rPr>
            <w:tab/>
          </w:r>
          <w:r w:rsidRPr="001D67FE">
            <w:rPr>
              <w:noProof/>
            </w:rPr>
            <w:t>Appendix</w:t>
          </w:r>
          <w:r>
            <w:rPr>
              <w:noProof/>
            </w:rPr>
            <w:tab/>
          </w:r>
          <w:r>
            <w:rPr>
              <w:noProof/>
            </w:rPr>
            <w:fldChar w:fldCharType="begin"/>
          </w:r>
          <w:r>
            <w:rPr>
              <w:noProof/>
            </w:rPr>
            <w:instrText xml:space="preserve"> PAGEREF _Toc387337152 \h </w:instrText>
          </w:r>
          <w:r>
            <w:rPr>
              <w:noProof/>
            </w:rPr>
          </w:r>
          <w:r>
            <w:rPr>
              <w:noProof/>
            </w:rPr>
            <w:fldChar w:fldCharType="separate"/>
          </w:r>
          <w:r>
            <w:rPr>
              <w:noProof/>
            </w:rPr>
            <w:t>111</w:t>
          </w:r>
          <w:r>
            <w:rPr>
              <w:noProof/>
            </w:rPr>
            <w:fldChar w:fldCharType="end"/>
          </w:r>
        </w:p>
        <w:p w14:paraId="07D8F1F2" w14:textId="77777777" w:rsidR="00A10747" w:rsidRDefault="00A10747">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_Toc387337153 \h </w:instrText>
          </w:r>
          <w:r>
            <w:rPr>
              <w:noProof/>
            </w:rPr>
          </w:r>
          <w:r>
            <w:rPr>
              <w:noProof/>
            </w:rPr>
            <w:fldChar w:fldCharType="separate"/>
          </w:r>
          <w:r>
            <w:rPr>
              <w:noProof/>
            </w:rPr>
            <w:t>111</w:t>
          </w:r>
          <w:r>
            <w:rPr>
              <w:noProof/>
            </w:rPr>
            <w:fldChar w:fldCharType="end"/>
          </w:r>
        </w:p>
        <w:p w14:paraId="28C69267" w14:textId="77777777" w:rsidR="00A10747" w:rsidRDefault="00A10747">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_Toc387337154 \h </w:instrText>
          </w:r>
          <w:r>
            <w:rPr>
              <w:noProof/>
            </w:rPr>
          </w:r>
          <w:r>
            <w:rPr>
              <w:noProof/>
            </w:rPr>
            <w:fldChar w:fldCharType="separate"/>
          </w:r>
          <w:r>
            <w:rPr>
              <w:noProof/>
            </w:rPr>
            <w:t>141</w:t>
          </w:r>
          <w:r>
            <w:rPr>
              <w:noProof/>
            </w:rPr>
            <w:fldChar w:fldCharType="end"/>
          </w:r>
        </w:p>
        <w:p w14:paraId="64EB49D0" w14:textId="77777777" w:rsidR="00A10747" w:rsidRDefault="00A10747">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_Toc387337155 \h </w:instrText>
          </w:r>
          <w:r>
            <w:rPr>
              <w:noProof/>
            </w:rPr>
          </w:r>
          <w:r>
            <w:rPr>
              <w:noProof/>
            </w:rPr>
            <w:fldChar w:fldCharType="separate"/>
          </w:r>
          <w:r>
            <w:rPr>
              <w:noProof/>
            </w:rPr>
            <w:t>149</w:t>
          </w:r>
          <w:r>
            <w:rPr>
              <w:noProof/>
            </w:rPr>
            <w:fldChar w:fldCharType="end"/>
          </w:r>
        </w:p>
        <w:p w14:paraId="317BACF2" w14:textId="77777777" w:rsidR="00A10747" w:rsidRDefault="00A10747">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_Toc387337156 \h </w:instrText>
          </w:r>
          <w:r>
            <w:rPr>
              <w:noProof/>
            </w:rPr>
          </w:r>
          <w:r>
            <w:rPr>
              <w:noProof/>
            </w:rPr>
            <w:fldChar w:fldCharType="separate"/>
          </w:r>
          <w:r>
            <w:rPr>
              <w:noProof/>
            </w:rPr>
            <w:t>150</w:t>
          </w:r>
          <w:r>
            <w:rPr>
              <w:noProof/>
            </w:rPr>
            <w:fldChar w:fldCharType="end"/>
          </w:r>
        </w:p>
        <w:p w14:paraId="73669BFA" w14:textId="43F6CFAB" w:rsidR="00BC7BB6" w:rsidRDefault="00BC7BB6">
          <w:r w:rsidRPr="00733162">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337088"/>
      <w:r w:rsidRPr="00FC6093">
        <w:lastRenderedPageBreak/>
        <w:t>List of Figures</w:t>
      </w:r>
      <w:bookmarkEnd w:id="1"/>
      <w:bookmarkEnd w:id="2"/>
    </w:p>
    <w:p w14:paraId="055F883F" w14:textId="77777777" w:rsidR="00BD532F" w:rsidRPr="00BD532F" w:rsidRDefault="00BD532F" w:rsidP="00BD532F"/>
    <w:p w14:paraId="583C861E" w14:textId="77777777" w:rsidR="00A1074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10747">
        <w:rPr>
          <w:noProof/>
        </w:rPr>
        <w:t>Figure 1</w:t>
      </w:r>
      <w:r w:rsidR="00A10747">
        <w:rPr>
          <w:noProof/>
        </w:rPr>
        <w:noBreakHyphen/>
        <w:t>1: The evolutionary relationships of the Eukaryotes according to the Archezoa hypothesis (Cavalier-Smith 1983). Dashed lines present the different positions of microsporidia over the years.</w:t>
      </w:r>
      <w:r w:rsidR="00A10747">
        <w:rPr>
          <w:noProof/>
        </w:rPr>
        <w:tab/>
      </w:r>
      <w:r w:rsidR="00A10747">
        <w:rPr>
          <w:noProof/>
        </w:rPr>
        <w:fldChar w:fldCharType="begin"/>
      </w:r>
      <w:r w:rsidR="00A10747">
        <w:rPr>
          <w:noProof/>
        </w:rPr>
        <w:instrText xml:space="preserve"> PAGEREF _Toc387337157 \h </w:instrText>
      </w:r>
      <w:r w:rsidR="00A10747">
        <w:rPr>
          <w:noProof/>
        </w:rPr>
      </w:r>
      <w:r w:rsidR="00A10747">
        <w:rPr>
          <w:noProof/>
        </w:rPr>
        <w:fldChar w:fldCharType="separate"/>
      </w:r>
      <w:r w:rsidR="00A10747">
        <w:rPr>
          <w:noProof/>
        </w:rPr>
        <w:t>5</w:t>
      </w:r>
      <w:r w:rsidR="00A10747">
        <w:rPr>
          <w:noProof/>
        </w:rPr>
        <w:fldChar w:fldCharType="end"/>
      </w:r>
    </w:p>
    <w:p w14:paraId="24F2152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_Toc387337158 \h </w:instrText>
      </w:r>
      <w:r>
        <w:rPr>
          <w:noProof/>
        </w:rPr>
      </w:r>
      <w:r>
        <w:rPr>
          <w:noProof/>
        </w:rPr>
        <w:fldChar w:fldCharType="separate"/>
      </w:r>
      <w:r>
        <w:rPr>
          <w:noProof/>
        </w:rPr>
        <w:t>7</w:t>
      </w:r>
      <w:r>
        <w:rPr>
          <w:noProof/>
        </w:rPr>
        <w:fldChar w:fldCharType="end"/>
      </w:r>
    </w:p>
    <w:p w14:paraId="7621398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_Toc387337159 \h </w:instrText>
      </w:r>
      <w:r>
        <w:rPr>
          <w:noProof/>
        </w:rPr>
      </w:r>
      <w:r>
        <w:rPr>
          <w:noProof/>
        </w:rPr>
        <w:fldChar w:fldCharType="separate"/>
      </w:r>
      <w:r>
        <w:rPr>
          <w:noProof/>
        </w:rPr>
        <w:t>17</w:t>
      </w:r>
      <w:r>
        <w:rPr>
          <w:noProof/>
        </w:rPr>
        <w:fldChar w:fldCharType="end"/>
      </w:r>
    </w:p>
    <w:p w14:paraId="73A7CB46"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_Toc387337160 \h </w:instrText>
      </w:r>
      <w:r>
        <w:rPr>
          <w:noProof/>
        </w:rPr>
      </w:r>
      <w:r>
        <w:rPr>
          <w:noProof/>
        </w:rPr>
        <w:fldChar w:fldCharType="separate"/>
      </w:r>
      <w:r>
        <w:rPr>
          <w:noProof/>
        </w:rPr>
        <w:t>19</w:t>
      </w:r>
      <w:r>
        <w:rPr>
          <w:noProof/>
        </w:rPr>
        <w:fldChar w:fldCharType="end"/>
      </w:r>
    </w:p>
    <w:p w14:paraId="072E2C4D"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_Toc387337161 \h </w:instrText>
      </w:r>
      <w:r>
        <w:rPr>
          <w:noProof/>
        </w:rPr>
      </w:r>
      <w:r>
        <w:rPr>
          <w:noProof/>
        </w:rPr>
        <w:fldChar w:fldCharType="separate"/>
      </w:r>
      <w:r>
        <w:rPr>
          <w:noProof/>
        </w:rPr>
        <w:t>20</w:t>
      </w:r>
      <w:r>
        <w:rPr>
          <w:noProof/>
        </w:rPr>
        <w:fldChar w:fldCharType="end"/>
      </w:r>
    </w:p>
    <w:p w14:paraId="116640CB"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_Toc387337162 \h </w:instrText>
      </w:r>
      <w:r>
        <w:rPr>
          <w:noProof/>
        </w:rPr>
      </w:r>
      <w:r>
        <w:rPr>
          <w:noProof/>
        </w:rPr>
        <w:fldChar w:fldCharType="separate"/>
      </w:r>
      <w:r>
        <w:rPr>
          <w:noProof/>
        </w:rPr>
        <w:t>21</w:t>
      </w:r>
      <w:r>
        <w:rPr>
          <w:noProof/>
        </w:rPr>
        <w:fldChar w:fldCharType="end"/>
      </w:r>
    </w:p>
    <w:p w14:paraId="1AD075C7"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_Toc387337163 \h </w:instrText>
      </w:r>
      <w:r>
        <w:rPr>
          <w:noProof/>
        </w:rPr>
      </w:r>
      <w:r>
        <w:rPr>
          <w:noProof/>
        </w:rPr>
        <w:fldChar w:fldCharType="separate"/>
      </w:r>
      <w:r>
        <w:rPr>
          <w:noProof/>
        </w:rPr>
        <w:t>22</w:t>
      </w:r>
      <w:r>
        <w:rPr>
          <w:noProof/>
        </w:rPr>
        <w:fldChar w:fldCharType="end"/>
      </w:r>
    </w:p>
    <w:p w14:paraId="4A431874"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_Toc387337164 \h </w:instrText>
      </w:r>
      <w:r>
        <w:rPr>
          <w:noProof/>
        </w:rPr>
      </w:r>
      <w:r>
        <w:rPr>
          <w:noProof/>
        </w:rPr>
        <w:fldChar w:fldCharType="separate"/>
      </w:r>
      <w:r>
        <w:rPr>
          <w:noProof/>
        </w:rPr>
        <w:t>23</w:t>
      </w:r>
      <w:r>
        <w:rPr>
          <w:noProof/>
        </w:rPr>
        <w:fldChar w:fldCharType="end"/>
      </w:r>
    </w:p>
    <w:p w14:paraId="0B0DE6B9"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_Toc387337165 \h </w:instrText>
      </w:r>
      <w:r>
        <w:rPr>
          <w:noProof/>
        </w:rPr>
      </w:r>
      <w:r>
        <w:rPr>
          <w:noProof/>
        </w:rPr>
        <w:fldChar w:fldCharType="separate"/>
      </w:r>
      <w:r>
        <w:rPr>
          <w:noProof/>
        </w:rPr>
        <w:t>23</w:t>
      </w:r>
      <w:r>
        <w:rPr>
          <w:noProof/>
        </w:rPr>
        <w:fldChar w:fldCharType="end"/>
      </w:r>
    </w:p>
    <w:p w14:paraId="2F58ECBF"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_Toc387337166 \h </w:instrText>
      </w:r>
      <w:r>
        <w:rPr>
          <w:noProof/>
        </w:rPr>
      </w:r>
      <w:r>
        <w:rPr>
          <w:noProof/>
        </w:rPr>
        <w:fldChar w:fldCharType="separate"/>
      </w:r>
      <w:r>
        <w:rPr>
          <w:noProof/>
        </w:rPr>
        <w:t>25</w:t>
      </w:r>
      <w:r>
        <w:rPr>
          <w:noProof/>
        </w:rPr>
        <w:fldChar w:fldCharType="end"/>
      </w:r>
    </w:p>
    <w:p w14:paraId="017F354E"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_Toc387337167 \h </w:instrText>
      </w:r>
      <w:r>
        <w:rPr>
          <w:noProof/>
        </w:rPr>
      </w:r>
      <w:r>
        <w:rPr>
          <w:noProof/>
        </w:rPr>
        <w:fldChar w:fldCharType="separate"/>
      </w:r>
      <w:r>
        <w:rPr>
          <w:noProof/>
        </w:rPr>
        <w:t>25</w:t>
      </w:r>
      <w:r>
        <w:rPr>
          <w:noProof/>
        </w:rPr>
        <w:fldChar w:fldCharType="end"/>
      </w:r>
    </w:p>
    <w:p w14:paraId="082CA39E"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_Toc387337168 \h </w:instrText>
      </w:r>
      <w:r>
        <w:rPr>
          <w:noProof/>
        </w:rPr>
      </w:r>
      <w:r>
        <w:rPr>
          <w:noProof/>
        </w:rPr>
        <w:fldChar w:fldCharType="separate"/>
      </w:r>
      <w:r>
        <w:rPr>
          <w:noProof/>
        </w:rPr>
        <w:t>33</w:t>
      </w:r>
      <w:r>
        <w:rPr>
          <w:noProof/>
        </w:rPr>
        <w:fldChar w:fldCharType="end"/>
      </w:r>
    </w:p>
    <w:p w14:paraId="338D934E"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0852E8">
        <w:rPr>
          <w:noProof/>
          <w:vertAlign w:val="subscript"/>
        </w:rPr>
        <w:t>FAS_KO</w:t>
      </w:r>
      <w:r>
        <w:rPr>
          <w:noProof/>
        </w:rPr>
        <w:t xml:space="preserve"> for 12,748 KO groups</w:t>
      </w:r>
      <w:r>
        <w:rPr>
          <w:noProof/>
        </w:rPr>
        <w:tab/>
      </w:r>
      <w:r>
        <w:rPr>
          <w:noProof/>
        </w:rPr>
        <w:fldChar w:fldCharType="begin"/>
      </w:r>
      <w:r>
        <w:rPr>
          <w:noProof/>
        </w:rPr>
        <w:instrText xml:space="preserve"> PAGEREF _Toc387337169 \h </w:instrText>
      </w:r>
      <w:r>
        <w:rPr>
          <w:noProof/>
        </w:rPr>
      </w:r>
      <w:r>
        <w:rPr>
          <w:noProof/>
        </w:rPr>
        <w:fldChar w:fldCharType="separate"/>
      </w:r>
      <w:r>
        <w:rPr>
          <w:noProof/>
        </w:rPr>
        <w:t>35</w:t>
      </w:r>
      <w:r>
        <w:rPr>
          <w:noProof/>
        </w:rPr>
        <w:fldChar w:fldCharType="end"/>
      </w:r>
    </w:p>
    <w:p w14:paraId="5958F17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_Toc387337170 \h </w:instrText>
      </w:r>
      <w:r>
        <w:rPr>
          <w:noProof/>
        </w:rPr>
      </w:r>
      <w:r>
        <w:rPr>
          <w:noProof/>
        </w:rPr>
        <w:fldChar w:fldCharType="separate"/>
      </w:r>
      <w:r>
        <w:rPr>
          <w:noProof/>
        </w:rPr>
        <w:t>35</w:t>
      </w:r>
      <w:r>
        <w:rPr>
          <w:noProof/>
        </w:rPr>
        <w:fldChar w:fldCharType="end"/>
      </w:r>
    </w:p>
    <w:p w14:paraId="44332C9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_Toc387337171 \h </w:instrText>
      </w:r>
      <w:r>
        <w:rPr>
          <w:noProof/>
        </w:rPr>
      </w:r>
      <w:r>
        <w:rPr>
          <w:noProof/>
        </w:rPr>
        <w:fldChar w:fldCharType="separate"/>
      </w:r>
      <w:r>
        <w:rPr>
          <w:noProof/>
        </w:rPr>
        <w:t>37</w:t>
      </w:r>
      <w:r>
        <w:rPr>
          <w:noProof/>
        </w:rPr>
        <w:fldChar w:fldCharType="end"/>
      </w:r>
    </w:p>
    <w:p w14:paraId="7A4194C8"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_Toc387337172 \h </w:instrText>
      </w:r>
      <w:r>
        <w:rPr>
          <w:noProof/>
        </w:rPr>
      </w:r>
      <w:r>
        <w:rPr>
          <w:noProof/>
        </w:rPr>
        <w:fldChar w:fldCharType="separate"/>
      </w:r>
      <w:r>
        <w:rPr>
          <w:noProof/>
        </w:rPr>
        <w:t>37</w:t>
      </w:r>
      <w:r>
        <w:rPr>
          <w:noProof/>
        </w:rPr>
        <w:fldChar w:fldCharType="end"/>
      </w:r>
    </w:p>
    <w:p w14:paraId="40F5C24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_Toc387337173 \h </w:instrText>
      </w:r>
      <w:r>
        <w:rPr>
          <w:noProof/>
        </w:rPr>
      </w:r>
      <w:r>
        <w:rPr>
          <w:noProof/>
        </w:rPr>
        <w:fldChar w:fldCharType="separate"/>
      </w:r>
      <w:r>
        <w:rPr>
          <w:noProof/>
        </w:rPr>
        <w:t>39</w:t>
      </w:r>
      <w:r>
        <w:rPr>
          <w:noProof/>
        </w:rPr>
        <w:fldChar w:fldCharType="end"/>
      </w:r>
    </w:p>
    <w:p w14:paraId="2F2A0C5C"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_Toc387337174 \h </w:instrText>
      </w:r>
      <w:r>
        <w:rPr>
          <w:noProof/>
        </w:rPr>
      </w:r>
      <w:r>
        <w:rPr>
          <w:noProof/>
        </w:rPr>
        <w:fldChar w:fldCharType="separate"/>
      </w:r>
      <w:r>
        <w:rPr>
          <w:noProof/>
        </w:rPr>
        <w:t>39</w:t>
      </w:r>
      <w:r>
        <w:rPr>
          <w:noProof/>
        </w:rPr>
        <w:fldChar w:fldCharType="end"/>
      </w:r>
    </w:p>
    <w:p w14:paraId="7B28E99A"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_Toc387337175 \h </w:instrText>
      </w:r>
      <w:r>
        <w:rPr>
          <w:noProof/>
        </w:rPr>
      </w:r>
      <w:r>
        <w:rPr>
          <w:noProof/>
        </w:rPr>
        <w:fldChar w:fldCharType="separate"/>
      </w:r>
      <w:r>
        <w:rPr>
          <w:noProof/>
        </w:rPr>
        <w:t>40</w:t>
      </w:r>
      <w:r>
        <w:rPr>
          <w:noProof/>
        </w:rPr>
        <w:fldChar w:fldCharType="end"/>
      </w:r>
    </w:p>
    <w:p w14:paraId="6B96C462"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_Toc387337176 \h </w:instrText>
      </w:r>
      <w:r>
        <w:rPr>
          <w:noProof/>
        </w:rPr>
      </w:r>
      <w:r>
        <w:rPr>
          <w:noProof/>
        </w:rPr>
        <w:fldChar w:fldCharType="separate"/>
      </w:r>
      <w:r>
        <w:rPr>
          <w:noProof/>
        </w:rPr>
        <w:t>41</w:t>
      </w:r>
      <w:r>
        <w:rPr>
          <w:noProof/>
        </w:rPr>
        <w:fldChar w:fldCharType="end"/>
      </w:r>
    </w:p>
    <w:p w14:paraId="11F8E528"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_Toc387337177 \h </w:instrText>
      </w:r>
      <w:r>
        <w:rPr>
          <w:noProof/>
        </w:rPr>
      </w:r>
      <w:r>
        <w:rPr>
          <w:noProof/>
        </w:rPr>
        <w:fldChar w:fldCharType="separate"/>
      </w:r>
      <w:r>
        <w:rPr>
          <w:noProof/>
        </w:rPr>
        <w:t>41</w:t>
      </w:r>
      <w:r>
        <w:rPr>
          <w:noProof/>
        </w:rPr>
        <w:fldChar w:fldCharType="end"/>
      </w:r>
    </w:p>
    <w:p w14:paraId="147BE542"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_Toc387337178 \h </w:instrText>
      </w:r>
      <w:r>
        <w:rPr>
          <w:noProof/>
        </w:rPr>
      </w:r>
      <w:r>
        <w:rPr>
          <w:noProof/>
        </w:rPr>
        <w:fldChar w:fldCharType="separate"/>
      </w:r>
      <w:r>
        <w:rPr>
          <w:noProof/>
        </w:rPr>
        <w:t>42</w:t>
      </w:r>
      <w:r>
        <w:rPr>
          <w:noProof/>
        </w:rPr>
        <w:fldChar w:fldCharType="end"/>
      </w:r>
    </w:p>
    <w:p w14:paraId="7016D184"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_Toc387337179 \h </w:instrText>
      </w:r>
      <w:r>
        <w:rPr>
          <w:noProof/>
        </w:rPr>
      </w:r>
      <w:r>
        <w:rPr>
          <w:noProof/>
        </w:rPr>
        <w:fldChar w:fldCharType="separate"/>
      </w:r>
      <w:r>
        <w:rPr>
          <w:noProof/>
        </w:rPr>
        <w:t>43</w:t>
      </w:r>
      <w:r>
        <w:rPr>
          <w:noProof/>
        </w:rPr>
        <w:fldChar w:fldCharType="end"/>
      </w:r>
    </w:p>
    <w:p w14:paraId="3670AC2A"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_Toc387337180 \h </w:instrText>
      </w:r>
      <w:r>
        <w:rPr>
          <w:noProof/>
        </w:rPr>
      </w:r>
      <w:r>
        <w:rPr>
          <w:noProof/>
        </w:rPr>
        <w:fldChar w:fldCharType="separate"/>
      </w:r>
      <w:r>
        <w:rPr>
          <w:noProof/>
        </w:rPr>
        <w:t>44</w:t>
      </w:r>
      <w:r>
        <w:rPr>
          <w:noProof/>
        </w:rPr>
        <w:fldChar w:fldCharType="end"/>
      </w:r>
    </w:p>
    <w:p w14:paraId="1B89A0CD"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852E8">
        <w:rPr>
          <w:noProof/>
          <w:vertAlign w:val="subscript"/>
        </w:rPr>
        <w:t>1</w:t>
      </w:r>
      <w:r>
        <w:rPr>
          <w:noProof/>
        </w:rPr>
        <w:t xml:space="preserve"> is the last common ancestor of A, B and C. Similarly, I</w:t>
      </w:r>
      <w:r w:rsidRPr="000852E8">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_Toc387337181 \h </w:instrText>
      </w:r>
      <w:r>
        <w:rPr>
          <w:noProof/>
        </w:rPr>
      </w:r>
      <w:r>
        <w:rPr>
          <w:noProof/>
        </w:rPr>
        <w:fldChar w:fldCharType="separate"/>
      </w:r>
      <w:r>
        <w:rPr>
          <w:noProof/>
        </w:rPr>
        <w:t>46</w:t>
      </w:r>
      <w:r>
        <w:rPr>
          <w:noProof/>
        </w:rPr>
        <w:fldChar w:fldCharType="end"/>
      </w:r>
    </w:p>
    <w:p w14:paraId="09EA8E46"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_Toc387337182 \h </w:instrText>
      </w:r>
      <w:r>
        <w:rPr>
          <w:noProof/>
        </w:rPr>
      </w:r>
      <w:r>
        <w:rPr>
          <w:noProof/>
        </w:rPr>
        <w:fldChar w:fldCharType="separate"/>
      </w:r>
      <w:r>
        <w:rPr>
          <w:noProof/>
        </w:rPr>
        <w:t>51</w:t>
      </w:r>
      <w:r>
        <w:rPr>
          <w:noProof/>
        </w:rPr>
        <w:fldChar w:fldCharType="end"/>
      </w:r>
    </w:p>
    <w:p w14:paraId="0660D6F2"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0852E8">
        <w:rPr>
          <w:i/>
          <w:noProof/>
        </w:rPr>
        <w:t>Microsporidia 4</w:t>
      </w:r>
      <w:r>
        <w:rPr>
          <w:noProof/>
        </w:rPr>
        <w:t xml:space="preserve"> - the earliest branching microsporidia species. Gene C was present before the event that split microsporidia and other taxa but lost in the </w:t>
      </w:r>
      <w:r w:rsidRPr="000852E8">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_Toc387337183 \h </w:instrText>
      </w:r>
      <w:r>
        <w:rPr>
          <w:noProof/>
        </w:rPr>
      </w:r>
      <w:r>
        <w:rPr>
          <w:noProof/>
        </w:rPr>
        <w:fldChar w:fldCharType="separate"/>
      </w:r>
      <w:r>
        <w:rPr>
          <w:noProof/>
        </w:rPr>
        <w:t>57</w:t>
      </w:r>
      <w:r>
        <w:rPr>
          <w:noProof/>
        </w:rPr>
        <w:fldChar w:fldCharType="end"/>
      </w:r>
    </w:p>
    <w:p w14:paraId="4C22A847"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_Toc387337184 \h </w:instrText>
      </w:r>
      <w:r>
        <w:rPr>
          <w:noProof/>
        </w:rPr>
      </w:r>
      <w:r>
        <w:rPr>
          <w:noProof/>
        </w:rPr>
        <w:fldChar w:fldCharType="separate"/>
      </w:r>
      <w:r>
        <w:rPr>
          <w:noProof/>
        </w:rPr>
        <w:t>61</w:t>
      </w:r>
      <w:r>
        <w:rPr>
          <w:noProof/>
        </w:rPr>
        <w:fldChar w:fldCharType="end"/>
      </w:r>
    </w:p>
    <w:p w14:paraId="689E85A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_Toc387337185 \h </w:instrText>
      </w:r>
      <w:r>
        <w:rPr>
          <w:noProof/>
        </w:rPr>
      </w:r>
      <w:r>
        <w:rPr>
          <w:noProof/>
        </w:rPr>
        <w:fldChar w:fldCharType="separate"/>
      </w:r>
      <w:r>
        <w:rPr>
          <w:noProof/>
        </w:rPr>
        <w:t>62</w:t>
      </w:r>
      <w:r>
        <w:rPr>
          <w:noProof/>
        </w:rPr>
        <w:fldChar w:fldCharType="end"/>
      </w:r>
    </w:p>
    <w:p w14:paraId="24796987"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_Toc387337186 \h </w:instrText>
      </w:r>
      <w:r>
        <w:rPr>
          <w:noProof/>
        </w:rPr>
      </w:r>
      <w:r>
        <w:rPr>
          <w:noProof/>
        </w:rPr>
        <w:fldChar w:fldCharType="separate"/>
      </w:r>
      <w:r>
        <w:rPr>
          <w:noProof/>
        </w:rPr>
        <w:t>63</w:t>
      </w:r>
      <w:r>
        <w:rPr>
          <w:noProof/>
        </w:rPr>
        <w:fldChar w:fldCharType="end"/>
      </w:r>
    </w:p>
    <w:p w14:paraId="60D2131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0852E8">
        <w:rPr>
          <w:i/>
          <w:noProof/>
        </w:rPr>
        <w:t>M.brevicollis</w:t>
      </w:r>
      <w:r>
        <w:rPr>
          <w:noProof/>
        </w:rPr>
        <w:t xml:space="preserve">, </w:t>
      </w:r>
      <w:r w:rsidRPr="000852E8">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_Toc387337187 \h </w:instrText>
      </w:r>
      <w:r>
        <w:rPr>
          <w:noProof/>
        </w:rPr>
      </w:r>
      <w:r>
        <w:rPr>
          <w:noProof/>
        </w:rPr>
        <w:fldChar w:fldCharType="separate"/>
      </w:r>
      <w:r>
        <w:rPr>
          <w:noProof/>
        </w:rPr>
        <w:t>65</w:t>
      </w:r>
      <w:r>
        <w:rPr>
          <w:noProof/>
        </w:rPr>
        <w:fldChar w:fldCharType="end"/>
      </w:r>
    </w:p>
    <w:p w14:paraId="763267C3"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_Toc387337188 \h </w:instrText>
      </w:r>
      <w:r>
        <w:rPr>
          <w:noProof/>
        </w:rPr>
      </w:r>
      <w:r>
        <w:rPr>
          <w:noProof/>
        </w:rPr>
        <w:fldChar w:fldCharType="separate"/>
      </w:r>
      <w:r>
        <w:rPr>
          <w:noProof/>
        </w:rPr>
        <w:t>67</w:t>
      </w:r>
      <w:r>
        <w:rPr>
          <w:noProof/>
        </w:rPr>
        <w:fldChar w:fldCharType="end"/>
      </w:r>
    </w:p>
    <w:p w14:paraId="06C395F6"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_Toc387337189 \h </w:instrText>
      </w:r>
      <w:r>
        <w:rPr>
          <w:noProof/>
        </w:rPr>
      </w:r>
      <w:r>
        <w:rPr>
          <w:noProof/>
        </w:rPr>
        <w:fldChar w:fldCharType="separate"/>
      </w:r>
      <w:r>
        <w:rPr>
          <w:noProof/>
        </w:rPr>
        <w:t>69</w:t>
      </w:r>
      <w:r>
        <w:rPr>
          <w:noProof/>
        </w:rPr>
        <w:fldChar w:fldCharType="end"/>
      </w:r>
    </w:p>
    <w:p w14:paraId="185CA40F"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_Toc387337190 \h </w:instrText>
      </w:r>
      <w:r>
        <w:rPr>
          <w:noProof/>
        </w:rPr>
      </w:r>
      <w:r>
        <w:rPr>
          <w:noProof/>
        </w:rPr>
        <w:fldChar w:fldCharType="separate"/>
      </w:r>
      <w:r>
        <w:rPr>
          <w:noProof/>
        </w:rPr>
        <w:t>70</w:t>
      </w:r>
      <w:r>
        <w:rPr>
          <w:noProof/>
        </w:rPr>
        <w:fldChar w:fldCharType="end"/>
      </w:r>
    </w:p>
    <w:p w14:paraId="350E94F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_Toc387337191 \h </w:instrText>
      </w:r>
      <w:r>
        <w:rPr>
          <w:noProof/>
        </w:rPr>
      </w:r>
      <w:r>
        <w:rPr>
          <w:noProof/>
        </w:rPr>
        <w:fldChar w:fldCharType="separate"/>
      </w:r>
      <w:r>
        <w:rPr>
          <w:noProof/>
        </w:rPr>
        <w:t>71</w:t>
      </w:r>
      <w:r>
        <w:rPr>
          <w:noProof/>
        </w:rPr>
        <w:fldChar w:fldCharType="end"/>
      </w:r>
    </w:p>
    <w:p w14:paraId="0B748B97"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_Toc387337192 \h </w:instrText>
      </w:r>
      <w:r>
        <w:rPr>
          <w:noProof/>
        </w:rPr>
      </w:r>
      <w:r>
        <w:rPr>
          <w:noProof/>
        </w:rPr>
        <w:fldChar w:fldCharType="separate"/>
      </w:r>
      <w:r>
        <w:rPr>
          <w:noProof/>
        </w:rPr>
        <w:t>72</w:t>
      </w:r>
      <w:r>
        <w:rPr>
          <w:noProof/>
        </w:rPr>
        <w:fldChar w:fldCharType="end"/>
      </w:r>
    </w:p>
    <w:p w14:paraId="111BCF83"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_Toc387337193 \h </w:instrText>
      </w:r>
      <w:r>
        <w:rPr>
          <w:noProof/>
        </w:rPr>
      </w:r>
      <w:r>
        <w:rPr>
          <w:noProof/>
        </w:rPr>
        <w:fldChar w:fldCharType="separate"/>
      </w:r>
      <w:r>
        <w:rPr>
          <w:noProof/>
        </w:rPr>
        <w:t>73</w:t>
      </w:r>
      <w:r>
        <w:rPr>
          <w:noProof/>
        </w:rPr>
        <w:fldChar w:fldCharType="end"/>
      </w:r>
    </w:p>
    <w:p w14:paraId="72F49C25"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_Toc387337194 \h </w:instrText>
      </w:r>
      <w:r>
        <w:rPr>
          <w:noProof/>
        </w:rPr>
      </w:r>
      <w:r>
        <w:rPr>
          <w:noProof/>
        </w:rPr>
        <w:fldChar w:fldCharType="separate"/>
      </w:r>
      <w:r>
        <w:rPr>
          <w:noProof/>
        </w:rPr>
        <w:t>74</w:t>
      </w:r>
      <w:r>
        <w:rPr>
          <w:noProof/>
        </w:rPr>
        <w:fldChar w:fldCharType="end"/>
      </w:r>
    </w:p>
    <w:p w14:paraId="2D17233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0852E8">
        <w:rPr>
          <w:i/>
          <w:noProof/>
        </w:rPr>
        <w:t>E.cuniculi</w:t>
      </w:r>
      <w:r>
        <w:rPr>
          <w:noProof/>
        </w:rPr>
        <w:t xml:space="preserve">, </w:t>
      </w:r>
      <w:r w:rsidRPr="000852E8">
        <w:rPr>
          <w:i/>
          <w:noProof/>
        </w:rPr>
        <w:t>E.hellem</w:t>
      </w:r>
      <w:r>
        <w:rPr>
          <w:noProof/>
        </w:rPr>
        <w:t xml:space="preserve">, </w:t>
      </w:r>
      <w:r w:rsidRPr="000852E8">
        <w:rPr>
          <w:i/>
          <w:noProof/>
        </w:rPr>
        <w:t>E.intestinalis</w:t>
      </w:r>
      <w:r>
        <w:rPr>
          <w:noProof/>
        </w:rPr>
        <w:t xml:space="preserve"> and </w:t>
      </w:r>
      <w:r w:rsidRPr="000852E8">
        <w:rPr>
          <w:i/>
          <w:noProof/>
        </w:rPr>
        <w:t>N.ceranae</w:t>
      </w:r>
      <w:r>
        <w:rPr>
          <w:noProof/>
        </w:rPr>
        <w:t>.</w:t>
      </w:r>
      <w:r>
        <w:rPr>
          <w:noProof/>
        </w:rPr>
        <w:tab/>
      </w:r>
      <w:r>
        <w:rPr>
          <w:noProof/>
        </w:rPr>
        <w:fldChar w:fldCharType="begin"/>
      </w:r>
      <w:r>
        <w:rPr>
          <w:noProof/>
        </w:rPr>
        <w:instrText xml:space="preserve"> PAGEREF _Toc387337195 \h </w:instrText>
      </w:r>
      <w:r>
        <w:rPr>
          <w:noProof/>
        </w:rPr>
      </w:r>
      <w:r>
        <w:rPr>
          <w:noProof/>
        </w:rPr>
        <w:fldChar w:fldCharType="separate"/>
      </w:r>
      <w:r>
        <w:rPr>
          <w:noProof/>
        </w:rPr>
        <w:t>74</w:t>
      </w:r>
      <w:r>
        <w:rPr>
          <w:noProof/>
        </w:rPr>
        <w:fldChar w:fldCharType="end"/>
      </w:r>
    </w:p>
    <w:p w14:paraId="6BADCA1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0852E8">
        <w:rPr>
          <w:i/>
          <w:noProof/>
        </w:rPr>
        <w:t>E.cuniculi</w:t>
      </w:r>
      <w:r>
        <w:rPr>
          <w:noProof/>
        </w:rPr>
        <w:t xml:space="preserve">, </w:t>
      </w:r>
      <w:r w:rsidRPr="000852E8">
        <w:rPr>
          <w:i/>
          <w:noProof/>
        </w:rPr>
        <w:t>E.hellem</w:t>
      </w:r>
      <w:r>
        <w:rPr>
          <w:noProof/>
        </w:rPr>
        <w:t xml:space="preserve">, </w:t>
      </w:r>
      <w:r w:rsidRPr="000852E8">
        <w:rPr>
          <w:i/>
          <w:noProof/>
        </w:rPr>
        <w:t>E.intestinali</w:t>
      </w:r>
      <w:r>
        <w:rPr>
          <w:noProof/>
        </w:rPr>
        <w:t xml:space="preserve"> and </w:t>
      </w:r>
      <w:r w:rsidRPr="000852E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_Toc387337196 \h </w:instrText>
      </w:r>
      <w:r>
        <w:rPr>
          <w:noProof/>
        </w:rPr>
      </w:r>
      <w:r>
        <w:rPr>
          <w:noProof/>
        </w:rPr>
        <w:fldChar w:fldCharType="separate"/>
      </w:r>
      <w:r>
        <w:rPr>
          <w:noProof/>
        </w:rPr>
        <w:t>75</w:t>
      </w:r>
      <w:r>
        <w:rPr>
          <w:noProof/>
        </w:rPr>
        <w:fldChar w:fldCharType="end"/>
      </w:r>
    </w:p>
    <w:p w14:paraId="052DE205"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_Toc387337197 \h </w:instrText>
      </w:r>
      <w:r>
        <w:rPr>
          <w:noProof/>
        </w:rPr>
      </w:r>
      <w:r>
        <w:rPr>
          <w:noProof/>
        </w:rPr>
        <w:fldChar w:fldCharType="separate"/>
      </w:r>
      <w:r>
        <w:rPr>
          <w:noProof/>
        </w:rPr>
        <w:t>76</w:t>
      </w:r>
      <w:r>
        <w:rPr>
          <w:noProof/>
        </w:rPr>
        <w:fldChar w:fldCharType="end"/>
      </w:r>
    </w:p>
    <w:p w14:paraId="4C448666"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_Toc387337198 \h </w:instrText>
      </w:r>
      <w:r>
        <w:rPr>
          <w:noProof/>
        </w:rPr>
      </w:r>
      <w:r>
        <w:rPr>
          <w:noProof/>
        </w:rPr>
        <w:fldChar w:fldCharType="separate"/>
      </w:r>
      <w:r>
        <w:rPr>
          <w:noProof/>
        </w:rPr>
        <w:t>78</w:t>
      </w:r>
      <w:r>
        <w:rPr>
          <w:noProof/>
        </w:rPr>
        <w:fldChar w:fldCharType="end"/>
      </w:r>
    </w:p>
    <w:p w14:paraId="7BE4D3D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0852E8">
        <w:rPr>
          <w:i/>
          <w:noProof/>
        </w:rPr>
        <w:t>E.hellem</w:t>
      </w:r>
      <w:r>
        <w:rPr>
          <w:noProof/>
        </w:rPr>
        <w:t xml:space="preserve"> and </w:t>
      </w:r>
      <w:r w:rsidRPr="000852E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_Toc387337199 \h </w:instrText>
      </w:r>
      <w:r>
        <w:rPr>
          <w:noProof/>
        </w:rPr>
      </w:r>
      <w:r>
        <w:rPr>
          <w:noProof/>
        </w:rPr>
        <w:fldChar w:fldCharType="separate"/>
      </w:r>
      <w:r>
        <w:rPr>
          <w:noProof/>
        </w:rPr>
        <w:t>79</w:t>
      </w:r>
      <w:r>
        <w:rPr>
          <w:noProof/>
        </w:rPr>
        <w:fldChar w:fldCharType="end"/>
      </w:r>
    </w:p>
    <w:p w14:paraId="149ECDD3"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_Toc387337200 \h </w:instrText>
      </w:r>
      <w:r>
        <w:rPr>
          <w:noProof/>
        </w:rPr>
      </w:r>
      <w:r>
        <w:rPr>
          <w:noProof/>
        </w:rPr>
        <w:fldChar w:fldCharType="separate"/>
      </w:r>
      <w:r>
        <w:rPr>
          <w:noProof/>
        </w:rPr>
        <w:t>80</w:t>
      </w:r>
      <w:r>
        <w:rPr>
          <w:noProof/>
        </w:rPr>
        <w:fldChar w:fldCharType="end"/>
      </w:r>
    </w:p>
    <w:p w14:paraId="2B4AC37D"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0852E8">
        <w:rPr>
          <w:i/>
          <w:noProof/>
        </w:rPr>
        <w:t>E.hellem</w:t>
      </w:r>
      <w:r>
        <w:rPr>
          <w:noProof/>
        </w:rPr>
        <w:t xml:space="preserve"> protein (enche_5516_1:EHEL_100430) and its ortholog (chltr_5669_1:1220) of the bacteria </w:t>
      </w:r>
      <w:r w:rsidRPr="000852E8">
        <w:rPr>
          <w:i/>
          <w:noProof/>
        </w:rPr>
        <w:t>Chlamydia trachomatis</w:t>
      </w:r>
      <w:r>
        <w:rPr>
          <w:noProof/>
        </w:rPr>
        <w:t>.</w:t>
      </w:r>
      <w:r>
        <w:rPr>
          <w:noProof/>
        </w:rPr>
        <w:tab/>
      </w:r>
      <w:r>
        <w:rPr>
          <w:noProof/>
        </w:rPr>
        <w:fldChar w:fldCharType="begin"/>
      </w:r>
      <w:r>
        <w:rPr>
          <w:noProof/>
        </w:rPr>
        <w:instrText xml:space="preserve"> PAGEREF _Toc387337201 \h </w:instrText>
      </w:r>
      <w:r>
        <w:rPr>
          <w:noProof/>
        </w:rPr>
      </w:r>
      <w:r>
        <w:rPr>
          <w:noProof/>
        </w:rPr>
        <w:fldChar w:fldCharType="separate"/>
      </w:r>
      <w:r>
        <w:rPr>
          <w:noProof/>
        </w:rPr>
        <w:t>80</w:t>
      </w:r>
      <w:r>
        <w:rPr>
          <w:noProof/>
        </w:rPr>
        <w:fldChar w:fldCharType="end"/>
      </w:r>
    </w:p>
    <w:p w14:paraId="6E3A4FD9"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_Toc387337202 \h </w:instrText>
      </w:r>
      <w:r>
        <w:rPr>
          <w:noProof/>
        </w:rPr>
      </w:r>
      <w:r>
        <w:rPr>
          <w:noProof/>
        </w:rPr>
        <w:fldChar w:fldCharType="separate"/>
      </w:r>
      <w:r>
        <w:rPr>
          <w:noProof/>
        </w:rPr>
        <w:t>81</w:t>
      </w:r>
      <w:r>
        <w:rPr>
          <w:noProof/>
        </w:rPr>
        <w:fldChar w:fldCharType="end"/>
      </w:r>
    </w:p>
    <w:p w14:paraId="4E1635F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_Toc387337203 \h </w:instrText>
      </w:r>
      <w:r>
        <w:rPr>
          <w:noProof/>
        </w:rPr>
      </w:r>
      <w:r>
        <w:rPr>
          <w:noProof/>
        </w:rPr>
        <w:fldChar w:fldCharType="separate"/>
      </w:r>
      <w:r>
        <w:rPr>
          <w:noProof/>
        </w:rPr>
        <w:t>82</w:t>
      </w:r>
      <w:r>
        <w:rPr>
          <w:noProof/>
        </w:rPr>
        <w:fldChar w:fldCharType="end"/>
      </w:r>
    </w:p>
    <w:p w14:paraId="452006A3"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_Toc387337204 \h </w:instrText>
      </w:r>
      <w:r>
        <w:rPr>
          <w:noProof/>
        </w:rPr>
      </w:r>
      <w:r>
        <w:rPr>
          <w:noProof/>
        </w:rPr>
        <w:fldChar w:fldCharType="separate"/>
      </w:r>
      <w:r>
        <w:rPr>
          <w:noProof/>
        </w:rPr>
        <w:t>141</w:t>
      </w:r>
      <w:r>
        <w:rPr>
          <w:noProof/>
        </w:rPr>
        <w:fldChar w:fldCharType="end"/>
      </w:r>
    </w:p>
    <w:p w14:paraId="78AB7BDF"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_Toc387337205 \h </w:instrText>
      </w:r>
      <w:r>
        <w:rPr>
          <w:noProof/>
        </w:rPr>
      </w:r>
      <w:r>
        <w:rPr>
          <w:noProof/>
        </w:rPr>
        <w:fldChar w:fldCharType="separate"/>
      </w:r>
      <w:r>
        <w:rPr>
          <w:noProof/>
        </w:rPr>
        <w:t>141</w:t>
      </w:r>
      <w:r>
        <w:rPr>
          <w:noProof/>
        </w:rPr>
        <w:fldChar w:fldCharType="end"/>
      </w:r>
    </w:p>
    <w:p w14:paraId="65BBFFFD"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_Toc387337206 \h </w:instrText>
      </w:r>
      <w:r>
        <w:rPr>
          <w:noProof/>
        </w:rPr>
      </w:r>
      <w:r>
        <w:rPr>
          <w:noProof/>
        </w:rPr>
        <w:fldChar w:fldCharType="separate"/>
      </w:r>
      <w:r>
        <w:rPr>
          <w:noProof/>
        </w:rPr>
        <w:t>142</w:t>
      </w:r>
      <w:r>
        <w:rPr>
          <w:noProof/>
        </w:rPr>
        <w:fldChar w:fldCharType="end"/>
      </w:r>
    </w:p>
    <w:p w14:paraId="78586EFD"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_Toc387337207 \h </w:instrText>
      </w:r>
      <w:r>
        <w:rPr>
          <w:noProof/>
        </w:rPr>
      </w:r>
      <w:r>
        <w:rPr>
          <w:noProof/>
        </w:rPr>
        <w:fldChar w:fldCharType="separate"/>
      </w:r>
      <w:r>
        <w:rPr>
          <w:noProof/>
        </w:rPr>
        <w:t>142</w:t>
      </w:r>
      <w:r>
        <w:rPr>
          <w:noProof/>
        </w:rPr>
        <w:fldChar w:fldCharType="end"/>
      </w:r>
    </w:p>
    <w:p w14:paraId="73A6D73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_Toc387337208 \h </w:instrText>
      </w:r>
      <w:r>
        <w:rPr>
          <w:noProof/>
        </w:rPr>
      </w:r>
      <w:r>
        <w:rPr>
          <w:noProof/>
        </w:rPr>
        <w:fldChar w:fldCharType="separate"/>
      </w:r>
      <w:r>
        <w:rPr>
          <w:noProof/>
        </w:rPr>
        <w:t>143</w:t>
      </w:r>
      <w:r>
        <w:rPr>
          <w:noProof/>
        </w:rPr>
        <w:fldChar w:fldCharType="end"/>
      </w:r>
    </w:p>
    <w:p w14:paraId="629A7998"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_Toc387337209 \h </w:instrText>
      </w:r>
      <w:r>
        <w:rPr>
          <w:noProof/>
        </w:rPr>
      </w:r>
      <w:r>
        <w:rPr>
          <w:noProof/>
        </w:rPr>
        <w:fldChar w:fldCharType="separate"/>
      </w:r>
      <w:r>
        <w:rPr>
          <w:noProof/>
        </w:rPr>
        <w:t>143</w:t>
      </w:r>
      <w:r>
        <w:rPr>
          <w:noProof/>
        </w:rPr>
        <w:fldChar w:fldCharType="end"/>
      </w:r>
    </w:p>
    <w:p w14:paraId="5B37B3BA"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_Toc387337210 \h </w:instrText>
      </w:r>
      <w:r>
        <w:rPr>
          <w:noProof/>
        </w:rPr>
      </w:r>
      <w:r>
        <w:rPr>
          <w:noProof/>
        </w:rPr>
        <w:fldChar w:fldCharType="separate"/>
      </w:r>
      <w:r>
        <w:rPr>
          <w:noProof/>
        </w:rPr>
        <w:t>144</w:t>
      </w:r>
      <w:r>
        <w:rPr>
          <w:noProof/>
        </w:rPr>
        <w:fldChar w:fldCharType="end"/>
      </w:r>
    </w:p>
    <w:p w14:paraId="02F6DBE9"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852E8">
        <w:rPr>
          <w:i/>
          <w:noProof/>
        </w:rPr>
        <w:t>E.cuniculi</w:t>
      </w:r>
      <w:r>
        <w:rPr>
          <w:noProof/>
        </w:rPr>
        <w:t xml:space="preserve">, purple for </w:t>
      </w:r>
      <w:r w:rsidRPr="000852E8">
        <w:rPr>
          <w:i/>
          <w:noProof/>
        </w:rPr>
        <w:t>E.hellem</w:t>
      </w:r>
      <w:r>
        <w:rPr>
          <w:noProof/>
        </w:rPr>
        <w:t xml:space="preserve">, pink for </w:t>
      </w:r>
      <w:r w:rsidRPr="000852E8">
        <w:rPr>
          <w:i/>
          <w:noProof/>
        </w:rPr>
        <w:t>E.intestinalis</w:t>
      </w:r>
      <w:r>
        <w:rPr>
          <w:noProof/>
        </w:rPr>
        <w:t xml:space="preserve">, light green for </w:t>
      </w:r>
      <w:r w:rsidRPr="000852E8">
        <w:rPr>
          <w:i/>
          <w:noProof/>
        </w:rPr>
        <w:t>N.ceranae</w:t>
      </w:r>
      <w:r>
        <w:rPr>
          <w:noProof/>
        </w:rPr>
        <w:t xml:space="preserve"> and yellow for </w:t>
      </w:r>
      <w:r w:rsidRPr="000852E8">
        <w:rPr>
          <w:i/>
          <w:noProof/>
        </w:rPr>
        <w:t>S.cerevisiae</w:t>
      </w:r>
      <w:r>
        <w:rPr>
          <w:noProof/>
        </w:rPr>
        <w:t>.</w:t>
      </w:r>
      <w:r>
        <w:rPr>
          <w:noProof/>
        </w:rPr>
        <w:tab/>
      </w:r>
      <w:r>
        <w:rPr>
          <w:noProof/>
        </w:rPr>
        <w:fldChar w:fldCharType="begin"/>
      </w:r>
      <w:r>
        <w:rPr>
          <w:noProof/>
        </w:rPr>
        <w:instrText xml:space="preserve"> PAGEREF _Toc387337211 \h </w:instrText>
      </w:r>
      <w:r>
        <w:rPr>
          <w:noProof/>
        </w:rPr>
      </w:r>
      <w:r>
        <w:rPr>
          <w:noProof/>
        </w:rPr>
        <w:fldChar w:fldCharType="separate"/>
      </w:r>
      <w:r>
        <w:rPr>
          <w:noProof/>
        </w:rPr>
        <w:t>145</w:t>
      </w:r>
      <w:r>
        <w:rPr>
          <w:noProof/>
        </w:rPr>
        <w:fldChar w:fldCharType="end"/>
      </w:r>
    </w:p>
    <w:p w14:paraId="535F3E5A"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0852E8">
        <w:rPr>
          <w:i/>
          <w:noProof/>
        </w:rPr>
        <w:t>E.cuniculi</w:t>
      </w:r>
      <w:r>
        <w:rPr>
          <w:noProof/>
        </w:rPr>
        <w:t xml:space="preserve">, </w:t>
      </w:r>
      <w:r w:rsidRPr="000852E8">
        <w:rPr>
          <w:i/>
          <w:noProof/>
        </w:rPr>
        <w:t>E.hellem</w:t>
      </w:r>
      <w:r>
        <w:rPr>
          <w:noProof/>
        </w:rPr>
        <w:t xml:space="preserve">, </w:t>
      </w:r>
      <w:r w:rsidRPr="000852E8">
        <w:rPr>
          <w:i/>
          <w:noProof/>
        </w:rPr>
        <w:t>E.intestinalis</w:t>
      </w:r>
      <w:r>
        <w:rPr>
          <w:noProof/>
        </w:rPr>
        <w:t xml:space="preserve"> and </w:t>
      </w:r>
      <w:r w:rsidRPr="000852E8">
        <w:rPr>
          <w:i/>
          <w:noProof/>
        </w:rPr>
        <w:t>N.ceranae</w:t>
      </w:r>
      <w:r>
        <w:rPr>
          <w:noProof/>
        </w:rPr>
        <w:t>. Image obtained from KEGG Mapper.</w:t>
      </w:r>
      <w:r>
        <w:rPr>
          <w:noProof/>
        </w:rPr>
        <w:tab/>
      </w:r>
      <w:r>
        <w:rPr>
          <w:noProof/>
        </w:rPr>
        <w:fldChar w:fldCharType="begin"/>
      </w:r>
      <w:r>
        <w:rPr>
          <w:noProof/>
        </w:rPr>
        <w:instrText xml:space="preserve"> PAGEREF _Toc387337212 \h </w:instrText>
      </w:r>
      <w:r>
        <w:rPr>
          <w:noProof/>
        </w:rPr>
      </w:r>
      <w:r>
        <w:rPr>
          <w:noProof/>
        </w:rPr>
        <w:fldChar w:fldCharType="separate"/>
      </w:r>
      <w:r>
        <w:rPr>
          <w:noProof/>
        </w:rPr>
        <w:t>146</w:t>
      </w:r>
      <w:r>
        <w:rPr>
          <w:noProof/>
        </w:rPr>
        <w:fldChar w:fldCharType="end"/>
      </w:r>
    </w:p>
    <w:p w14:paraId="07E7F232"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0852E8">
        <w:rPr>
          <w:i/>
          <w:noProof/>
        </w:rPr>
        <w:t>E.cuniculi</w:t>
      </w:r>
      <w:r>
        <w:rPr>
          <w:noProof/>
        </w:rPr>
        <w:t xml:space="preserve">, </w:t>
      </w:r>
      <w:r w:rsidRPr="000852E8">
        <w:rPr>
          <w:i/>
          <w:noProof/>
        </w:rPr>
        <w:t>E.hellem</w:t>
      </w:r>
      <w:r>
        <w:rPr>
          <w:noProof/>
        </w:rPr>
        <w:t xml:space="preserve">, </w:t>
      </w:r>
      <w:r w:rsidRPr="000852E8">
        <w:rPr>
          <w:i/>
          <w:noProof/>
        </w:rPr>
        <w:t>E.intestinalis</w:t>
      </w:r>
      <w:r>
        <w:rPr>
          <w:noProof/>
        </w:rPr>
        <w:t xml:space="preserve"> and </w:t>
      </w:r>
      <w:r w:rsidRPr="000852E8">
        <w:rPr>
          <w:i/>
          <w:noProof/>
        </w:rPr>
        <w:t>N.ceranae</w:t>
      </w:r>
      <w:r>
        <w:rPr>
          <w:noProof/>
        </w:rPr>
        <w:t>. Image obtained from KEGG Mapper.</w:t>
      </w:r>
      <w:r>
        <w:rPr>
          <w:noProof/>
        </w:rPr>
        <w:tab/>
      </w:r>
      <w:r>
        <w:rPr>
          <w:noProof/>
        </w:rPr>
        <w:fldChar w:fldCharType="begin"/>
      </w:r>
      <w:r>
        <w:rPr>
          <w:noProof/>
        </w:rPr>
        <w:instrText xml:space="preserve"> PAGEREF _Toc387337213 \h </w:instrText>
      </w:r>
      <w:r>
        <w:rPr>
          <w:noProof/>
        </w:rPr>
      </w:r>
      <w:r>
        <w:rPr>
          <w:noProof/>
        </w:rPr>
        <w:fldChar w:fldCharType="separate"/>
      </w:r>
      <w:r>
        <w:rPr>
          <w:noProof/>
        </w:rPr>
        <w:t>147</w:t>
      </w:r>
      <w:r>
        <w:rPr>
          <w:noProof/>
        </w:rPr>
        <w:fldChar w:fldCharType="end"/>
      </w:r>
    </w:p>
    <w:p w14:paraId="6843171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0852E8">
        <w:rPr>
          <w:i/>
          <w:noProof/>
        </w:rPr>
        <w:t>E.cuniculi</w:t>
      </w:r>
      <w:r>
        <w:rPr>
          <w:noProof/>
        </w:rPr>
        <w:t xml:space="preserve">, </w:t>
      </w:r>
      <w:r w:rsidRPr="000852E8">
        <w:rPr>
          <w:i/>
          <w:noProof/>
        </w:rPr>
        <w:t>E.hellem</w:t>
      </w:r>
      <w:r>
        <w:rPr>
          <w:noProof/>
        </w:rPr>
        <w:t xml:space="preserve">, </w:t>
      </w:r>
      <w:r w:rsidRPr="000852E8">
        <w:rPr>
          <w:i/>
          <w:noProof/>
        </w:rPr>
        <w:t>E.intestinalis</w:t>
      </w:r>
      <w:r>
        <w:rPr>
          <w:noProof/>
        </w:rPr>
        <w:t xml:space="preserve"> and </w:t>
      </w:r>
      <w:r w:rsidRPr="000852E8">
        <w:rPr>
          <w:i/>
          <w:noProof/>
        </w:rPr>
        <w:t>N.ceranae</w:t>
      </w:r>
      <w:r>
        <w:rPr>
          <w:noProof/>
        </w:rPr>
        <w:t>. Image obtained from KEGG Mapper.</w:t>
      </w:r>
      <w:r>
        <w:rPr>
          <w:noProof/>
        </w:rPr>
        <w:tab/>
      </w:r>
      <w:r>
        <w:rPr>
          <w:noProof/>
        </w:rPr>
        <w:fldChar w:fldCharType="begin"/>
      </w:r>
      <w:r>
        <w:rPr>
          <w:noProof/>
        </w:rPr>
        <w:instrText xml:space="preserve"> PAGEREF _Toc387337214 \h </w:instrText>
      </w:r>
      <w:r>
        <w:rPr>
          <w:noProof/>
        </w:rPr>
      </w:r>
      <w:r>
        <w:rPr>
          <w:noProof/>
        </w:rPr>
        <w:fldChar w:fldCharType="separate"/>
      </w:r>
      <w:r>
        <w:rPr>
          <w:noProof/>
        </w:rPr>
        <w:t>148</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337089"/>
      <w:r w:rsidRPr="00FC6093">
        <w:lastRenderedPageBreak/>
        <w:t>List of Tables</w:t>
      </w:r>
      <w:bookmarkEnd w:id="3"/>
      <w:bookmarkEnd w:id="4"/>
    </w:p>
    <w:p w14:paraId="3CFA967A" w14:textId="77777777" w:rsidR="00BD532F" w:rsidRPr="00BD532F" w:rsidRDefault="00BD532F" w:rsidP="00BD532F"/>
    <w:p w14:paraId="2FB51F1F" w14:textId="77777777" w:rsidR="00A1074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10747">
        <w:rPr>
          <w:noProof/>
        </w:rPr>
        <w:t>Table 3</w:t>
      </w:r>
      <w:r w:rsidR="00A10747">
        <w:rPr>
          <w:noProof/>
        </w:rPr>
        <w:noBreakHyphen/>
        <w:t>1: Recall, precision and F1-score of HamFAS in comparison to BlastKOALA and KAAS. Second column shows values of HamFAS after filtering the orthology assignment with InParanoid's orthologs.</w:t>
      </w:r>
      <w:r w:rsidR="00A10747">
        <w:rPr>
          <w:noProof/>
        </w:rPr>
        <w:tab/>
      </w:r>
      <w:r w:rsidR="00A10747">
        <w:rPr>
          <w:noProof/>
        </w:rPr>
        <w:fldChar w:fldCharType="begin"/>
      </w:r>
      <w:r w:rsidR="00A10747">
        <w:rPr>
          <w:noProof/>
        </w:rPr>
        <w:instrText xml:space="preserve"> PAGEREF _Toc387337215 \h </w:instrText>
      </w:r>
      <w:r w:rsidR="00A10747">
        <w:rPr>
          <w:noProof/>
        </w:rPr>
      </w:r>
      <w:r w:rsidR="00A10747">
        <w:rPr>
          <w:noProof/>
        </w:rPr>
        <w:fldChar w:fldCharType="separate"/>
      </w:r>
      <w:r w:rsidR="00A10747">
        <w:rPr>
          <w:noProof/>
        </w:rPr>
        <w:t>36</w:t>
      </w:r>
      <w:r w:rsidR="00A10747">
        <w:rPr>
          <w:noProof/>
        </w:rPr>
        <w:fldChar w:fldCharType="end"/>
      </w:r>
    </w:p>
    <w:p w14:paraId="5277A747"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_Toc387337216 \h </w:instrText>
      </w:r>
      <w:r>
        <w:rPr>
          <w:noProof/>
        </w:rPr>
      </w:r>
      <w:r>
        <w:rPr>
          <w:noProof/>
        </w:rPr>
        <w:fldChar w:fldCharType="separate"/>
      </w:r>
      <w:r>
        <w:rPr>
          <w:noProof/>
        </w:rPr>
        <w:t>38</w:t>
      </w:r>
      <w:r>
        <w:rPr>
          <w:noProof/>
        </w:rPr>
        <w:fldChar w:fldCharType="end"/>
      </w:r>
    </w:p>
    <w:p w14:paraId="53591F6A"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_Toc387337217 \h </w:instrText>
      </w:r>
      <w:r>
        <w:rPr>
          <w:noProof/>
        </w:rPr>
      </w:r>
      <w:r>
        <w:rPr>
          <w:noProof/>
        </w:rPr>
        <w:fldChar w:fldCharType="separate"/>
      </w:r>
      <w:r>
        <w:rPr>
          <w:noProof/>
        </w:rPr>
        <w:t>48</w:t>
      </w:r>
      <w:r>
        <w:rPr>
          <w:noProof/>
        </w:rPr>
        <w:fldChar w:fldCharType="end"/>
      </w:r>
    </w:p>
    <w:p w14:paraId="1D17106F"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_Toc387337218 \h </w:instrText>
      </w:r>
      <w:r>
        <w:rPr>
          <w:noProof/>
        </w:rPr>
      </w:r>
      <w:r>
        <w:rPr>
          <w:noProof/>
        </w:rPr>
        <w:fldChar w:fldCharType="separate"/>
      </w:r>
      <w:r>
        <w:rPr>
          <w:noProof/>
        </w:rPr>
        <w:t>49</w:t>
      </w:r>
      <w:r>
        <w:rPr>
          <w:noProof/>
        </w:rPr>
        <w:fldChar w:fldCharType="end"/>
      </w:r>
    </w:p>
    <w:p w14:paraId="18DE2D85"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_Toc387337219 \h </w:instrText>
      </w:r>
      <w:r>
        <w:rPr>
          <w:noProof/>
        </w:rPr>
      </w:r>
      <w:r>
        <w:rPr>
          <w:noProof/>
        </w:rPr>
        <w:fldChar w:fldCharType="separate"/>
      </w:r>
      <w:r>
        <w:rPr>
          <w:noProof/>
        </w:rPr>
        <w:t>51</w:t>
      </w:r>
      <w:r>
        <w:rPr>
          <w:noProof/>
        </w:rPr>
        <w:fldChar w:fldCharType="end"/>
      </w:r>
    </w:p>
    <w:p w14:paraId="1E850DD4"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_Toc387337220 \h </w:instrText>
      </w:r>
      <w:r>
        <w:rPr>
          <w:noProof/>
        </w:rPr>
      </w:r>
      <w:r>
        <w:rPr>
          <w:noProof/>
        </w:rPr>
        <w:fldChar w:fldCharType="separate"/>
      </w:r>
      <w:r>
        <w:rPr>
          <w:noProof/>
        </w:rPr>
        <w:t>68</w:t>
      </w:r>
      <w:r>
        <w:rPr>
          <w:noProof/>
        </w:rPr>
        <w:fldChar w:fldCharType="end"/>
      </w:r>
    </w:p>
    <w:p w14:paraId="71702E91"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_Toc387337221 \h </w:instrText>
      </w:r>
      <w:r>
        <w:rPr>
          <w:noProof/>
        </w:rPr>
      </w:r>
      <w:r>
        <w:rPr>
          <w:noProof/>
        </w:rPr>
        <w:fldChar w:fldCharType="separate"/>
      </w:r>
      <w:r>
        <w:rPr>
          <w:noProof/>
        </w:rPr>
        <w:t>71</w:t>
      </w:r>
      <w:r>
        <w:rPr>
          <w:noProof/>
        </w:rPr>
        <w:fldChar w:fldCharType="end"/>
      </w:r>
    </w:p>
    <w:p w14:paraId="77B7657C"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_Toc387337222 \h </w:instrText>
      </w:r>
      <w:r>
        <w:rPr>
          <w:noProof/>
        </w:rPr>
      </w:r>
      <w:r>
        <w:rPr>
          <w:noProof/>
        </w:rPr>
        <w:fldChar w:fldCharType="separate"/>
      </w:r>
      <w:r>
        <w:rPr>
          <w:noProof/>
        </w:rPr>
        <w:t>71</w:t>
      </w:r>
      <w:r>
        <w:rPr>
          <w:noProof/>
        </w:rPr>
        <w:fldChar w:fldCharType="end"/>
      </w:r>
    </w:p>
    <w:p w14:paraId="51BD4D24"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_Toc387337223 \h </w:instrText>
      </w:r>
      <w:r>
        <w:rPr>
          <w:noProof/>
        </w:rPr>
      </w:r>
      <w:r>
        <w:rPr>
          <w:noProof/>
        </w:rPr>
        <w:fldChar w:fldCharType="separate"/>
      </w:r>
      <w:r>
        <w:rPr>
          <w:noProof/>
        </w:rPr>
        <w:t>77</w:t>
      </w:r>
      <w:r>
        <w:rPr>
          <w:noProof/>
        </w:rPr>
        <w:fldChar w:fldCharType="end"/>
      </w:r>
    </w:p>
    <w:p w14:paraId="66454B19"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_Toc387337224 \h </w:instrText>
      </w:r>
      <w:r>
        <w:rPr>
          <w:noProof/>
        </w:rPr>
      </w:r>
      <w:r>
        <w:rPr>
          <w:noProof/>
        </w:rPr>
        <w:fldChar w:fldCharType="separate"/>
      </w:r>
      <w:r>
        <w:rPr>
          <w:noProof/>
        </w:rPr>
        <w:t>111</w:t>
      </w:r>
      <w:r>
        <w:rPr>
          <w:noProof/>
        </w:rPr>
        <w:fldChar w:fldCharType="end"/>
      </w:r>
    </w:p>
    <w:p w14:paraId="0B5EE2F0"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_Toc387337225 \h </w:instrText>
      </w:r>
      <w:r>
        <w:rPr>
          <w:noProof/>
        </w:rPr>
      </w:r>
      <w:r>
        <w:rPr>
          <w:noProof/>
        </w:rPr>
        <w:fldChar w:fldCharType="separate"/>
      </w:r>
      <w:r>
        <w:rPr>
          <w:noProof/>
        </w:rPr>
        <w:t>131</w:t>
      </w:r>
      <w:r>
        <w:rPr>
          <w:noProof/>
        </w:rPr>
        <w:fldChar w:fldCharType="end"/>
      </w:r>
    </w:p>
    <w:p w14:paraId="5234D765"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_Toc387337226 \h </w:instrText>
      </w:r>
      <w:r>
        <w:rPr>
          <w:noProof/>
        </w:rPr>
      </w:r>
      <w:r>
        <w:rPr>
          <w:noProof/>
        </w:rPr>
        <w:fldChar w:fldCharType="separate"/>
      </w:r>
      <w:r>
        <w:rPr>
          <w:noProof/>
        </w:rPr>
        <w:t>136</w:t>
      </w:r>
      <w:r>
        <w:rPr>
          <w:noProof/>
        </w:rPr>
        <w:fldChar w:fldCharType="end"/>
      </w:r>
    </w:p>
    <w:p w14:paraId="50381F19"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_Toc387337227 \h </w:instrText>
      </w:r>
      <w:r>
        <w:rPr>
          <w:noProof/>
        </w:rPr>
      </w:r>
      <w:r>
        <w:rPr>
          <w:noProof/>
        </w:rPr>
        <w:fldChar w:fldCharType="separate"/>
      </w:r>
      <w:r>
        <w:rPr>
          <w:noProof/>
        </w:rPr>
        <w:t>136</w:t>
      </w:r>
      <w:r>
        <w:rPr>
          <w:noProof/>
        </w:rPr>
        <w:fldChar w:fldCharType="end"/>
      </w:r>
    </w:p>
    <w:p w14:paraId="140DE105"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_Toc387337228 \h </w:instrText>
      </w:r>
      <w:r>
        <w:rPr>
          <w:noProof/>
        </w:rPr>
      </w:r>
      <w:r>
        <w:rPr>
          <w:noProof/>
        </w:rPr>
        <w:fldChar w:fldCharType="separate"/>
      </w:r>
      <w:r>
        <w:rPr>
          <w:noProof/>
        </w:rPr>
        <w:t>138</w:t>
      </w:r>
      <w:r>
        <w:rPr>
          <w:noProof/>
        </w:rPr>
        <w:fldChar w:fldCharType="end"/>
      </w:r>
    </w:p>
    <w:p w14:paraId="737E359C"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105168">
        <w:rPr>
          <w:i/>
          <w:noProof/>
        </w:rPr>
        <w:t>Saccharomyces cerevisiae</w:t>
      </w:r>
      <w:r>
        <w:rPr>
          <w:noProof/>
        </w:rPr>
        <w:t>.</w:t>
      </w:r>
      <w:r>
        <w:rPr>
          <w:noProof/>
        </w:rPr>
        <w:tab/>
      </w:r>
      <w:r>
        <w:rPr>
          <w:noProof/>
        </w:rPr>
        <w:fldChar w:fldCharType="begin"/>
      </w:r>
      <w:r>
        <w:rPr>
          <w:noProof/>
        </w:rPr>
        <w:instrText xml:space="preserve"> PAGEREF _Toc387337229 \h </w:instrText>
      </w:r>
      <w:r>
        <w:rPr>
          <w:noProof/>
        </w:rPr>
      </w:r>
      <w:r>
        <w:rPr>
          <w:noProof/>
        </w:rPr>
        <w:fldChar w:fldCharType="separate"/>
      </w:r>
      <w:r>
        <w:rPr>
          <w:noProof/>
        </w:rPr>
        <w:t>138</w:t>
      </w:r>
      <w:r>
        <w:rPr>
          <w:noProof/>
        </w:rPr>
        <w:fldChar w:fldCharType="end"/>
      </w:r>
    </w:p>
    <w:p w14:paraId="4BDB95BC" w14:textId="77777777" w:rsidR="00A10747" w:rsidRDefault="00A1074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_Toc387337230 \h </w:instrText>
      </w:r>
      <w:r>
        <w:rPr>
          <w:noProof/>
        </w:rPr>
      </w:r>
      <w:r>
        <w:rPr>
          <w:noProof/>
        </w:rPr>
        <w:fldChar w:fldCharType="separate"/>
      </w:r>
      <w:r>
        <w:rPr>
          <w:noProof/>
        </w:rPr>
        <w:t>140</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337090"/>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337091"/>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7D8E6A00" w14:textId="78C163A2" w:rsidR="00E27EEC" w:rsidRDefault="000F03F8" w:rsidP="00AB3D75">
      <w:pPr>
        <w:pStyle w:val="Heading3"/>
      </w:pPr>
      <w:bookmarkStart w:id="9" w:name="_Toc387337092"/>
      <w:r>
        <w:t>Microsporidia and microsporidiosis</w:t>
      </w:r>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2" w:name="_Toc387337093"/>
      <w:r>
        <w:t xml:space="preserve">The </w:t>
      </w:r>
      <w:r w:rsidR="007D2013" w:rsidRPr="007D2013">
        <w:t>threat</w:t>
      </w:r>
      <w:r w:rsidR="007D2013">
        <w:t xml:space="preserve"> </w:t>
      </w:r>
      <w:r w:rsidR="00EB3C9E">
        <w:t>of human microsporidiosis</w:t>
      </w:r>
      <w:bookmarkEnd w:id="12"/>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3" w:name="_Toc384627478"/>
      <w:bookmarkStart w:id="14" w:name="_Toc387337094"/>
      <w:r w:rsidRPr="002F3773">
        <w:t>The</w:t>
      </w:r>
      <w:r w:rsidR="00F84E60">
        <w:t xml:space="preserve"> evolutionary</w:t>
      </w:r>
      <w:r w:rsidRPr="002F3773">
        <w:t xml:space="preserve"> origin of </w:t>
      </w:r>
      <w:bookmarkEnd w:id="13"/>
      <w:r w:rsidR="00F84E60" w:rsidRPr="002F3773">
        <w:t>microsporidia</w:t>
      </w:r>
      <w:bookmarkEnd w:id="14"/>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A10747">
        <w:t xml:space="preserve">Figure </w:t>
      </w:r>
      <w:r w:rsidR="00A10747">
        <w:rPr>
          <w:noProof/>
        </w:rPr>
        <w:t>1</w:t>
      </w:r>
      <w:r w:rsidR="00A10747">
        <w:noBreakHyphen/>
      </w:r>
      <w:r w:rsidR="00A10747">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5" w:name="_Ref386145272"/>
      <w:bookmarkStart w:id="16" w:name="_Toc387337157"/>
      <w:r>
        <w:t xml:space="preserve">Figure </w:t>
      </w:r>
      <w:r w:rsidR="00FC2406">
        <w:fldChar w:fldCharType="begin"/>
      </w:r>
      <w:r w:rsidR="00FC2406">
        <w:instrText xml:space="preserve"> STYLEREF 1 \s </w:instrText>
      </w:r>
      <w:r w:rsidR="00FC2406">
        <w:fldChar w:fldCharType="separate"/>
      </w:r>
      <w:r w:rsidR="00A10747">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w:t>
      </w:r>
      <w:r w:rsidR="00FC2406">
        <w:fldChar w:fldCharType="end"/>
      </w:r>
      <w:bookmarkEnd w:id="15"/>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6"/>
      <w:r>
        <w:t xml:space="preserve"> </w:t>
      </w:r>
    </w:p>
    <w:p w14:paraId="289292BE" w14:textId="77777777" w:rsidR="00E54D23" w:rsidRDefault="00E54D23" w:rsidP="00E54D23">
      <w:pPr>
        <w:pStyle w:val="Heading3"/>
      </w:pPr>
      <w:bookmarkStart w:id="17" w:name="_Toc387337095"/>
      <w:r>
        <w:t>The morphological era</w:t>
      </w:r>
      <w:bookmarkEnd w:id="17"/>
    </w:p>
    <w:p w14:paraId="10E5DDDA" w14:textId="6A53AA69" w:rsidR="009C0792" w:rsidRDefault="00E54D23" w:rsidP="00816F3C">
      <w:pPr>
        <w:spacing w:after="0" w:line="360" w:lineRule="auto"/>
        <w:jc w:val="both"/>
        <w:rPr>
          <w:szCs w:val="24"/>
        </w:rPr>
      </w:pPr>
      <w:r>
        <w:rPr>
          <w:szCs w:val="24"/>
        </w:rPr>
        <w:t>First, electron microscopy studies revealed that microsporidia lack typical eukaryotic components, such as</w:t>
      </w:r>
      <w:bookmarkStart w:id="18" w:name="_GoBack"/>
      <w:bookmarkEnd w:id="18"/>
      <w:r>
        <w:rPr>
          <w:szCs w:val="24"/>
        </w:rPr>
        <w:t xml:space="preserve">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9"/>
      <w:commentRangeStart w:id="20"/>
      <w:r>
        <w:rPr>
          <w:szCs w:val="24"/>
        </w:rPr>
        <w:t xml:space="preserve">. </w:t>
      </w:r>
      <w:commentRangeEnd w:id="19"/>
      <w:r>
        <w:rPr>
          <w:rStyle w:val="CommentReference"/>
        </w:rPr>
        <w:commentReference w:id="19"/>
      </w:r>
      <w:commentRangeEnd w:id="20"/>
      <w:r w:rsidR="00360760">
        <w:rPr>
          <w:rStyle w:val="CommentReference"/>
        </w:rPr>
        <w:commentReference w:id="20"/>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1" w:name="_Toc387337096"/>
      <w:r>
        <w:t>The phylogenetic era</w:t>
      </w:r>
      <w:bookmarkEnd w:id="21"/>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2"/>
      <w:commentRangeStart w:id="23"/>
      <w:r>
        <w:rPr>
          <w:szCs w:val="24"/>
        </w:rPr>
        <w:t>LSU</w:t>
      </w:r>
      <w:commentRangeEnd w:id="22"/>
      <w:r>
        <w:rPr>
          <w:rStyle w:val="CommentReference"/>
        </w:rPr>
        <w:commentReference w:id="22"/>
      </w:r>
      <w:commentRangeEnd w:id="23"/>
      <w:r w:rsidR="002B7AE0">
        <w:rPr>
          <w:rStyle w:val="CommentReference"/>
        </w:rPr>
        <w:commentReference w:id="23"/>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w:t>
      </w:r>
      <w:r w:rsidR="002266F5">
        <w:rPr>
          <w:szCs w:val="24"/>
        </w:rPr>
        <w:lastRenderedPageBreak/>
        <w:t xml:space="preserve">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w:t>
      </w:r>
      <w:r>
        <w:rPr>
          <w:szCs w:val="24"/>
        </w:rPr>
        <w:lastRenderedPageBreak/>
        <w:t>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A10747">
        <w:t xml:space="preserve">Figure </w:t>
      </w:r>
      <w:r w:rsidR="00A10747">
        <w:rPr>
          <w:noProof/>
        </w:rPr>
        <w:t>1</w:t>
      </w:r>
      <w:r w:rsidR="00A10747">
        <w:noBreakHyphen/>
      </w:r>
      <w:r w:rsidR="00A10747">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4" w:name="_Ref387248459"/>
      <w:bookmarkStart w:id="25" w:name="_Toc387337158"/>
      <w:r>
        <w:t xml:space="preserve">Figure </w:t>
      </w:r>
      <w:r>
        <w:fldChar w:fldCharType="begin"/>
      </w:r>
      <w:r>
        <w:instrText xml:space="preserve"> STYLEREF 1 \s </w:instrText>
      </w:r>
      <w:r>
        <w:fldChar w:fldCharType="separate"/>
      </w:r>
      <w:r w:rsidR="00A10747">
        <w:rPr>
          <w:noProof/>
        </w:rPr>
        <w:t>1</w:t>
      </w:r>
      <w:r>
        <w:fldChar w:fldCharType="end"/>
      </w:r>
      <w:r>
        <w:noBreakHyphen/>
      </w:r>
      <w:r>
        <w:fldChar w:fldCharType="begin"/>
      </w:r>
      <w:r>
        <w:instrText xml:space="preserve"> SEQ Figure \* ARABIC \s 1 </w:instrText>
      </w:r>
      <w:r>
        <w:fldChar w:fldCharType="separate"/>
      </w:r>
      <w:r w:rsidR="00A10747">
        <w:rPr>
          <w:noProof/>
        </w:rPr>
        <w:t>2</w:t>
      </w:r>
      <w:r>
        <w:fldChar w:fldCharType="end"/>
      </w:r>
      <w:bookmarkEnd w:id="24"/>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5"/>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6"/>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6"/>
      <w:r w:rsidR="00E82EAE">
        <w:rPr>
          <w:rStyle w:val="CommentReference"/>
        </w:rPr>
        <w:commentReference w:id="26"/>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A10747">
        <w:t xml:space="preserve">Figure </w:t>
      </w:r>
      <w:r w:rsidR="00A10747">
        <w:rPr>
          <w:noProof/>
        </w:rPr>
        <w:t>1</w:t>
      </w:r>
      <w:r w:rsidR="00A10747">
        <w:noBreakHyphen/>
      </w:r>
      <w:r w:rsidR="00A10747">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7"/>
      <w:commentRangeStart w:id="28"/>
      <w:r w:rsidRPr="00B45F1A">
        <w:rPr>
          <w:szCs w:val="24"/>
        </w:rPr>
        <w:t xml:space="preserve">largest </w:t>
      </w:r>
      <w:commentRangeEnd w:id="27"/>
      <w:r w:rsidRPr="00B45F1A">
        <w:rPr>
          <w:rStyle w:val="CommentReference"/>
        </w:rPr>
        <w:commentReference w:id="27"/>
      </w:r>
      <w:commentRangeEnd w:id="28"/>
      <w:r w:rsidRPr="00B45F1A">
        <w:rPr>
          <w:rStyle w:val="CommentReference"/>
        </w:rPr>
        <w:commentReference w:id="2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9" w:name="_Toc387337097"/>
      <w:r>
        <w:t>Do microsporidia fall within or outside the fungal diversity?</w:t>
      </w:r>
      <w:bookmarkEnd w:id="29"/>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0"/>
      <w:commentRangeStart w:id="31"/>
      <w:r>
        <w:rPr>
          <w:szCs w:val="24"/>
        </w:rPr>
        <w:t>fungi</w:t>
      </w:r>
      <w:commentRangeEnd w:id="30"/>
      <w:r>
        <w:rPr>
          <w:rStyle w:val="CommentReference"/>
        </w:rPr>
        <w:commentReference w:id="30"/>
      </w:r>
      <w:commentRangeEnd w:id="31"/>
      <w:r w:rsidR="00394289">
        <w:rPr>
          <w:rStyle w:val="CommentReference"/>
        </w:rPr>
        <w:commentReference w:id="31"/>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2"/>
      <w:commentRangeStart w:id="33"/>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2"/>
      <w:r>
        <w:rPr>
          <w:rStyle w:val="CommentReference"/>
        </w:rPr>
        <w:commentReference w:id="32"/>
      </w:r>
      <w:commentRangeEnd w:id="33"/>
      <w:r w:rsidR="008D32D1">
        <w:rPr>
          <w:rStyle w:val="CommentReference"/>
        </w:rPr>
        <w:commentReference w:id="33"/>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4" w:name="_Ref387264607"/>
      <w:bookmarkStart w:id="35" w:name="_Toc387337098"/>
      <w:r>
        <w:t xml:space="preserve">Microsporidia are models for the secondary reduction of </w:t>
      </w:r>
      <w:r w:rsidRPr="002F3773">
        <w:t>genome</w:t>
      </w:r>
      <w:r>
        <w:t>s</w:t>
      </w:r>
      <w:r w:rsidRPr="002F3773">
        <w:t xml:space="preserve"> and </w:t>
      </w:r>
      <w:commentRangeStart w:id="36"/>
      <w:r w:rsidRPr="002F3773">
        <w:t>metabolism</w:t>
      </w:r>
      <w:commentRangeEnd w:id="36"/>
      <w:r>
        <w:rPr>
          <w:rStyle w:val="CommentReference"/>
          <w:rFonts w:eastAsiaTheme="minorHAnsi" w:cstheme="minorBidi"/>
          <w:b w:val="0"/>
          <w:bCs w:val="0"/>
          <w:color w:val="auto"/>
        </w:rPr>
        <w:commentReference w:id="36"/>
      </w:r>
      <w:bookmarkEnd w:id="34"/>
      <w:bookmarkEnd w:id="35"/>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7"/>
      <w:r w:rsidRPr="00076E91">
        <w:rPr>
          <w:szCs w:val="24"/>
        </w:rPr>
        <w:t>23 Mbp</w:t>
      </w:r>
      <w:commentRangeEnd w:id="37"/>
      <w:r w:rsidR="00976186">
        <w:rPr>
          <w:rStyle w:val="CommentReference"/>
        </w:rPr>
        <w:commentReference w:id="37"/>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8"/>
      <w:commentRangeStart w:id="39"/>
      <w:r w:rsidRPr="00076E91">
        <w:rPr>
          <w:szCs w:val="24"/>
        </w:rPr>
        <w:t>3,</w:t>
      </w:r>
      <w:r>
        <w:rPr>
          <w:szCs w:val="24"/>
        </w:rPr>
        <w:t>300</w:t>
      </w:r>
      <w:r w:rsidRPr="00076E91">
        <w:rPr>
          <w:szCs w:val="24"/>
        </w:rPr>
        <w:t xml:space="preserve"> protein </w:t>
      </w:r>
      <w:commentRangeEnd w:id="38"/>
      <w:r>
        <w:rPr>
          <w:rStyle w:val="CommentReference"/>
        </w:rPr>
        <w:commentReference w:id="38"/>
      </w:r>
      <w:commentRangeEnd w:id="39"/>
      <w:r w:rsidR="00CA6C76">
        <w:rPr>
          <w:rStyle w:val="CommentReference"/>
        </w:rPr>
        <w:commentReference w:id="39"/>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0"/>
      <w:commentRangeStart w:id="41"/>
      <w:r>
        <w:rPr>
          <w:szCs w:val="24"/>
        </w:rPr>
        <w:t xml:space="preserve"> in genome size </w:t>
      </w:r>
      <w:commentRangeEnd w:id="40"/>
      <w:r>
        <w:rPr>
          <w:rStyle w:val="CommentReference"/>
        </w:rPr>
        <w:commentReference w:id="40"/>
      </w:r>
      <w:commentRangeEnd w:id="41"/>
      <w:r w:rsidR="000064D4">
        <w:rPr>
          <w:rStyle w:val="CommentReference"/>
        </w:rPr>
        <w:commentReference w:id="41"/>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22A6F3C6"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Pr>
          <w:szCs w:val="24"/>
        </w:rPr>
        <w:t xml:space="preserve">. </w:t>
      </w:r>
      <w:r w:rsidRPr="00696712">
        <w:rPr>
          <w:szCs w:val="24"/>
        </w:rPr>
        <w:t xml:space="preserve">To supply them, nonetheless with sufficient </w:t>
      </w:r>
      <w:r w:rsidRPr="00696712">
        <w:rPr>
          <w:szCs w:val="24"/>
        </w:rPr>
        <w:lastRenderedPageBreak/>
        <w:t xml:space="preserve">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 xml:space="preserve">using their nucleotide transport proteins NTTs, not only for the uptake of ATP, but rather to supplement the general </w:t>
      </w:r>
      <w:r w:rsidR="00FB17C0">
        <w:rPr>
          <w:szCs w:val="24"/>
        </w:rPr>
        <w:t>nucleotide</w:t>
      </w:r>
      <w:r>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3B4700AF" w14:textId="77777777" w:rsidR="007C7E33" w:rsidRPr="002F3773" w:rsidRDefault="007C7E33" w:rsidP="007C7E33">
      <w:pPr>
        <w:pStyle w:val="Heading2"/>
        <w:jc w:val="both"/>
      </w:pPr>
      <w:bookmarkStart w:id="42" w:name="_Toc384627476"/>
      <w:bookmarkStart w:id="43" w:name="_Toc387337099"/>
      <w:r w:rsidRPr="002F3773">
        <w:t>The symbiotic lifestyle of microsporidia</w:t>
      </w:r>
      <w:bookmarkEnd w:id="42"/>
      <w:bookmarkEnd w:id="43"/>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lastRenderedPageBreak/>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4" w:name="_Toc387337100"/>
      <w:r>
        <w:t xml:space="preserve">The </w:t>
      </w:r>
      <w:r w:rsidR="0048231A">
        <w:t xml:space="preserve">need for </w:t>
      </w:r>
      <w:r>
        <w:t>a deeper understanding about microsporidia</w:t>
      </w:r>
      <w:bookmarkEnd w:id="44"/>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w:t>
      </w:r>
      <w:r w:rsidR="00F07B2D">
        <w:rPr>
          <w:szCs w:val="24"/>
        </w:rPr>
        <w:lastRenderedPageBreak/>
        <w:t xml:space="preserve">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 xml:space="preserve">lid </w:t>
      </w:r>
      <w:r w:rsidR="00B94961">
        <w:lastRenderedPageBreak/>
        <w:t>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5" w:name="_Toc387337101"/>
      <w:r w:rsidRPr="00756D71">
        <w:lastRenderedPageBreak/>
        <w:t>PhyloProfile: an interactive visualization tool for exploring complex phylogenetic profiles</w:t>
      </w:r>
      <w:bookmarkEnd w:id="4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6" w:name="_Toc387337102"/>
      <w:r w:rsidRPr="00756D71">
        <w:t>Introduction</w:t>
      </w:r>
      <w:bookmarkEnd w:id="46"/>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7" w:name="_Toc387337103"/>
      <w:r w:rsidRPr="00756D71">
        <w:lastRenderedPageBreak/>
        <w:t>Features and capabilities</w:t>
      </w:r>
      <w:bookmarkEnd w:id="47"/>
    </w:p>
    <w:p w14:paraId="3AC49933" w14:textId="77777777" w:rsidR="007A4901" w:rsidRPr="00756D71" w:rsidRDefault="007A4901" w:rsidP="007A4901">
      <w:pPr>
        <w:pStyle w:val="Heading3"/>
        <w:jc w:val="both"/>
      </w:pPr>
      <w:bookmarkStart w:id="48" w:name="_Toc387337104"/>
      <w:r w:rsidRPr="00756D71">
        <w:t>Multiple input options</w:t>
      </w:r>
      <w:bookmarkEnd w:id="48"/>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9" w:name="_Ref384072234"/>
      <w:bookmarkStart w:id="50" w:name="_Toc387337159"/>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w:t>
      </w:r>
      <w:r w:rsidR="00FC2406">
        <w:fldChar w:fldCharType="end"/>
      </w:r>
      <w:bookmarkEnd w:id="49"/>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50"/>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A10747">
        <w:t xml:space="preserve">Figure </w:t>
      </w:r>
      <w:r w:rsidR="00A10747">
        <w:rPr>
          <w:noProof/>
        </w:rPr>
        <w:t>2</w:t>
      </w:r>
      <w:r w:rsidR="00A10747">
        <w:noBreakHyphen/>
      </w:r>
      <w:r w:rsidR="00A10747">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1" w:name="_Toc387337105"/>
      <w:r w:rsidRPr="00756D71">
        <w:t>Interactive visualization</w:t>
      </w:r>
      <w:bookmarkEnd w:id="51"/>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2" w:name="_Ref384073005"/>
      <w:bookmarkStart w:id="53" w:name="_Toc387337160"/>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w:t>
      </w:r>
      <w:r w:rsidR="00FC2406">
        <w:fldChar w:fldCharType="end"/>
      </w:r>
      <w:bookmarkEnd w:id="52"/>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3"/>
    </w:p>
    <w:p w14:paraId="71070F1B" w14:textId="77777777" w:rsidR="007A4901" w:rsidRDefault="007A4901" w:rsidP="00F74F8F">
      <w:pPr>
        <w:spacing w:after="0" w:line="360" w:lineRule="auto"/>
        <w:jc w:val="both"/>
      </w:pPr>
      <w:r>
        <w:t xml:space="preserve">As can be seen in </w:t>
      </w:r>
      <w:r>
        <w:fldChar w:fldCharType="begin"/>
      </w:r>
      <w:r>
        <w:instrText xml:space="preserve"> REF _Ref384073005 \h </w:instrText>
      </w:r>
      <w:r>
        <w:fldChar w:fldCharType="separate"/>
      </w:r>
      <w:r w:rsidR="00A10747">
        <w:t xml:space="preserve">Figure </w:t>
      </w:r>
      <w:r w:rsidR="00A10747">
        <w:rPr>
          <w:noProof/>
        </w:rPr>
        <w:t>2</w:t>
      </w:r>
      <w:r w:rsidR="00A10747">
        <w:noBreakHyphen/>
      </w:r>
      <w:r w:rsidR="00A10747">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A10747">
        <w:t xml:space="preserve">Figure </w:t>
      </w:r>
      <w:r w:rsidR="00A10747">
        <w:rPr>
          <w:noProof/>
        </w:rPr>
        <w:t>2</w:t>
      </w:r>
      <w:r w:rsidR="00A10747">
        <w:noBreakHyphen/>
      </w:r>
      <w:r w:rsidR="00A10747">
        <w:rPr>
          <w:noProof/>
        </w:rPr>
        <w:t>3</w:t>
      </w:r>
      <w:r>
        <w:fldChar w:fldCharType="end"/>
      </w:r>
      <w:r>
        <w:t xml:space="preserve">). </w:t>
      </w:r>
    </w:p>
    <w:p w14:paraId="36DB7FFC" w14:textId="77777777" w:rsidR="007A4901" w:rsidRDefault="007A4901" w:rsidP="007A4901">
      <w:pPr>
        <w:keepNext/>
        <w:jc w:val="both"/>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4" w:name="_Ref384081133"/>
      <w:bookmarkStart w:id="55" w:name="_Toc387337161"/>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3</w:t>
      </w:r>
      <w:r w:rsidR="00FC2406">
        <w:fldChar w:fldCharType="end"/>
      </w:r>
      <w:bookmarkEnd w:id="54"/>
      <w:r>
        <w:t>: The interactive visualization enables linking between different data.</w:t>
      </w:r>
      <w:bookmarkEnd w:id="55"/>
    </w:p>
    <w:p w14:paraId="60C0DDCE" w14:textId="77777777" w:rsidR="007A4901" w:rsidRDefault="007A4901" w:rsidP="00F74F8F">
      <w:pPr>
        <w:spacing w:after="0" w:line="360" w:lineRule="auto"/>
        <w:jc w:val="both"/>
      </w:pPr>
      <w:r>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6" w:name="_Toc387337106"/>
      <w:r w:rsidRPr="00756D71">
        <w:t>The use of NCBI taxonomy information in PhyloProfile</w:t>
      </w:r>
      <w:bookmarkEnd w:id="56"/>
    </w:p>
    <w:p w14:paraId="39AC24F2" w14:textId="77777777" w:rsidR="007A4901" w:rsidRDefault="007A4901" w:rsidP="00F74F8F">
      <w:pPr>
        <w:spacing w:after="0" w:line="360" w:lineRule="auto"/>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F74F8F">
      <w:pPr>
        <w:spacing w:after="0" w:line="360" w:lineRule="auto"/>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lastRenderedPageBreak/>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7" w:name="_Toc387337107"/>
      <w:r w:rsidRPr="00756D71">
        <w:t>Dynamic data filtering</w:t>
      </w:r>
      <w:bookmarkEnd w:id="57"/>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A10747">
        <w:t xml:space="preserve">Figure </w:t>
      </w:r>
      <w:r w:rsidR="00A10747">
        <w:rPr>
          <w:noProof/>
        </w:rPr>
        <w:t>2</w:t>
      </w:r>
      <w:r w:rsidR="00A10747">
        <w:noBreakHyphen/>
      </w:r>
      <w:r w:rsidR="00A10747">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A10747">
        <w:t xml:space="preserve">Figure </w:t>
      </w:r>
      <w:r w:rsidR="00A10747">
        <w:rPr>
          <w:noProof/>
        </w:rPr>
        <w:t>2</w:t>
      </w:r>
      <w:r w:rsidR="00A10747">
        <w:noBreakHyphen/>
      </w:r>
      <w:r w:rsidR="00A10747">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8" w:name="_Ref384081559"/>
      <w:bookmarkStart w:id="59" w:name="_Toc387337162"/>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4</w:t>
      </w:r>
      <w:r w:rsidR="00FC2406">
        <w:fldChar w:fldCharType="end"/>
      </w:r>
      <w:bookmarkEnd w:id="58"/>
      <w:r>
        <w:t>: List of genes resulting from the Core gene identification function can be directly input to the customized profile for further investigating.</w:t>
      </w:r>
      <w:bookmarkEnd w:id="59"/>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60" w:name="_Toc387337108"/>
      <w:r w:rsidRPr="00756D71">
        <w:lastRenderedPageBreak/>
        <w:t>Phylogenetic profiling</w:t>
      </w:r>
      <w:bookmarkEnd w:id="60"/>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A10747">
        <w:t xml:space="preserve">Figure </w:t>
      </w:r>
      <w:r w:rsidR="00A10747">
        <w:rPr>
          <w:noProof/>
        </w:rPr>
        <w:t>2</w:t>
      </w:r>
      <w:r w:rsidR="00A10747">
        <w:noBreakHyphen/>
      </w:r>
      <w:r w:rsidR="00A10747">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1" w:name="_Ref384080616"/>
      <w:bookmarkStart w:id="62" w:name="_Toc387337163"/>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5</w:t>
      </w:r>
      <w:r w:rsidR="00FC2406">
        <w:fldChar w:fldCharType="end"/>
      </w:r>
      <w:bookmarkEnd w:id="61"/>
      <w:r>
        <w:t>: Phylogenetic profile dot matrix before (left) and after (right) clustering.</w:t>
      </w:r>
      <w:bookmarkEnd w:id="62"/>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A10747">
        <w:t xml:space="preserve">Figure </w:t>
      </w:r>
      <w:r w:rsidR="00A10747">
        <w:rPr>
          <w:noProof/>
        </w:rPr>
        <w:t>2</w:t>
      </w:r>
      <w:r w:rsidR="00A10747">
        <w:noBreakHyphen/>
      </w:r>
      <w:r w:rsidR="00A10747">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3" w:name="_Ref384080679"/>
      <w:bookmarkStart w:id="64" w:name="_Toc387337164"/>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6</w:t>
      </w:r>
      <w:r w:rsidR="00FC2406">
        <w:fldChar w:fldCharType="end"/>
      </w:r>
      <w:bookmarkEnd w:id="63"/>
      <w:r>
        <w:t>: Gene age estimation based on LCA algorithm.</w:t>
      </w:r>
      <w:bookmarkEnd w:id="64"/>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A10747">
        <w:t xml:space="preserve">Figure </w:t>
      </w:r>
      <w:r w:rsidR="00A10747">
        <w:rPr>
          <w:noProof/>
        </w:rPr>
        <w:t>2</w:t>
      </w:r>
      <w:r w:rsidR="00A10747">
        <w:noBreakHyphen/>
      </w:r>
      <w:r w:rsidR="00A10747">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5" w:name="_Ref384080896"/>
      <w:bookmarkStart w:id="66" w:name="_Toc387337165"/>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7</w:t>
      </w:r>
      <w:r w:rsidR="00FC2406">
        <w:fldChar w:fldCharType="end"/>
      </w:r>
      <w:bookmarkEnd w:id="65"/>
      <w:r>
        <w:t>: Distribution analysis of two integrated data and the fraction of species in the systematic group. Those distributions can be dynamically changed depending on the defined thresholds of those variables.</w:t>
      </w:r>
      <w:bookmarkEnd w:id="66"/>
    </w:p>
    <w:p w14:paraId="43B79314" w14:textId="77777777" w:rsidR="007A4901" w:rsidRPr="00756D71" w:rsidRDefault="007A4901" w:rsidP="007A4901">
      <w:pPr>
        <w:pStyle w:val="Heading3"/>
        <w:jc w:val="both"/>
      </w:pPr>
      <w:bookmarkStart w:id="67" w:name="_Toc387337109"/>
      <w:r w:rsidRPr="00756D71">
        <w:lastRenderedPageBreak/>
        <w:t>Interoperable output</w:t>
      </w:r>
      <w:bookmarkEnd w:id="67"/>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8" w:name="_Toc387337110"/>
      <w:r w:rsidRPr="00756D71">
        <w:t>Result</w:t>
      </w:r>
      <w:bookmarkEnd w:id="68"/>
      <w:r w:rsidRPr="00756D71">
        <w:t xml:space="preserve"> </w:t>
      </w:r>
    </w:p>
    <w:p w14:paraId="08013D2A" w14:textId="77777777" w:rsidR="007A4901" w:rsidRPr="00756D71" w:rsidRDefault="007A4901" w:rsidP="007A4901">
      <w:pPr>
        <w:pStyle w:val="Heading3"/>
        <w:jc w:val="both"/>
      </w:pPr>
      <w:bookmarkStart w:id="69" w:name="_Toc387337111"/>
      <w:r w:rsidRPr="00756D71">
        <w:t>The availability</w:t>
      </w:r>
      <w:bookmarkEnd w:id="69"/>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70" w:name="_Toc387337112"/>
      <w:r w:rsidRPr="00756D71">
        <w:t>Performance test</w:t>
      </w:r>
      <w:bookmarkEnd w:id="70"/>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A10747">
        <w:t xml:space="preserve">Figure </w:t>
      </w:r>
      <w:r w:rsidR="00A10747">
        <w:rPr>
          <w:noProof/>
        </w:rPr>
        <w:t>2</w:t>
      </w:r>
      <w:r w:rsidR="00A10747">
        <w:noBreakHyphen/>
      </w:r>
      <w:r w:rsidR="00A10747">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A10747">
        <w:t xml:space="preserve">Figure </w:t>
      </w:r>
      <w:r w:rsidR="00A10747">
        <w:rPr>
          <w:noProof/>
        </w:rPr>
        <w:t>2</w:t>
      </w:r>
      <w:r w:rsidR="00A10747">
        <w:noBreakHyphen/>
      </w:r>
      <w:r w:rsidR="00A10747">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A10747">
        <w:t xml:space="preserve">Figure </w:t>
      </w:r>
      <w:r w:rsidR="00A10747">
        <w:rPr>
          <w:noProof/>
        </w:rPr>
        <w:t>2</w:t>
      </w:r>
      <w:r w:rsidR="00A10747">
        <w:noBreakHyphen/>
      </w:r>
      <w:r w:rsidR="00A10747">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A10747">
        <w:t xml:space="preserve">Figure </w:t>
      </w:r>
      <w:r w:rsidR="00A10747">
        <w:rPr>
          <w:noProof/>
        </w:rPr>
        <w:t>2</w:t>
      </w:r>
      <w:r w:rsidR="00A10747">
        <w:noBreakHyphen/>
      </w:r>
      <w:r w:rsidR="00A10747">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lastRenderedPageBreak/>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1" w:name="_Ref384067296"/>
      <w:bookmarkStart w:id="72" w:name="_Toc387337166"/>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8</w:t>
      </w:r>
      <w:r w:rsidR="00FC2406">
        <w:fldChar w:fldCharType="end"/>
      </w:r>
      <w:bookmarkEnd w:id="71"/>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2"/>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3" w:name="_Ref384080946"/>
      <w:bookmarkStart w:id="74" w:name="_Toc387337167"/>
      <w:r>
        <w:t xml:space="preserve">Figure </w:t>
      </w:r>
      <w:r w:rsidR="00FC2406">
        <w:fldChar w:fldCharType="begin"/>
      </w:r>
      <w:r w:rsidR="00FC2406">
        <w:instrText xml:space="preserve"> STYLEREF 1 \s </w:instrText>
      </w:r>
      <w:r w:rsidR="00FC2406">
        <w:fldChar w:fldCharType="separate"/>
      </w:r>
      <w:r w:rsidR="00A10747">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9</w:t>
      </w:r>
      <w:r w:rsidR="00FC2406">
        <w:fldChar w:fldCharType="end"/>
      </w:r>
      <w:bookmarkEnd w:id="73"/>
      <w:r>
        <w:t xml:space="preserve">: </w:t>
      </w:r>
      <w:r w:rsidRPr="00001AD8">
        <w:t>RAM usage during data display increases linearly as the data matrix grows. (a) RAM usage as a function of number of genes analyzed, and (b) as a function of the number of taxa analyzed.</w:t>
      </w:r>
      <w:bookmarkEnd w:id="74"/>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lastRenderedPageBreak/>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5" w:name="_Toc387337113"/>
      <w:r w:rsidRPr="00756D71">
        <w:t>Conclusion</w:t>
      </w:r>
      <w:bookmarkEnd w:id="75"/>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6" w:name="_Toc387337114"/>
      <w:r w:rsidRPr="00A115AD">
        <w:lastRenderedPageBreak/>
        <w:t>HamFAS: a novel functional annotation approach based on feature-aware orthology inference</w:t>
      </w:r>
      <w:bookmarkEnd w:id="7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7" w:name="_Toc386295403"/>
      <w:bookmarkStart w:id="78" w:name="_Toc387337115"/>
      <w:r w:rsidRPr="00A115AD">
        <w:t>Introduction</w:t>
      </w:r>
      <w:bookmarkEnd w:id="77"/>
      <w:bookmarkEnd w:id="78"/>
    </w:p>
    <w:p w14:paraId="3A376EAC" w14:textId="7B9D8636" w:rsidR="00466512" w:rsidRDefault="00466512" w:rsidP="00050C88">
      <w:pPr>
        <w:pStyle w:val="Heading3"/>
      </w:pPr>
      <w:bookmarkStart w:id="79" w:name="_Toc387337116"/>
      <w:r>
        <w:t>Functional annotation</w:t>
      </w:r>
      <w:bookmarkEnd w:id="79"/>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80" w:name="_Toc387337117"/>
      <w:r>
        <w:t>Describing function</w:t>
      </w:r>
      <w:bookmarkEnd w:id="80"/>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1" w:name="_Toc387337118"/>
      <w:r>
        <w:lastRenderedPageBreak/>
        <w:t>KAAS and BlastKOALA</w:t>
      </w:r>
      <w:bookmarkEnd w:id="81"/>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2" w:name="_Toc387337119"/>
      <w:r>
        <w:t xml:space="preserve">The need for a novel </w:t>
      </w:r>
      <w:r w:rsidR="00EC1FFB">
        <w:t xml:space="preserve">sequence-based </w:t>
      </w:r>
      <w:r>
        <w:t>annotation transfer approach</w:t>
      </w:r>
      <w:bookmarkEnd w:id="82"/>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3" w:name="_Toc387337120"/>
      <w:r w:rsidRPr="00A115AD">
        <w:t>Methods</w:t>
      </w:r>
      <w:bookmarkEnd w:id="83"/>
    </w:p>
    <w:p w14:paraId="36C5B5CE" w14:textId="77777777" w:rsidR="007A4901" w:rsidRPr="00A115AD" w:rsidRDefault="007A4901" w:rsidP="007A4901">
      <w:pPr>
        <w:pStyle w:val="Heading3"/>
        <w:jc w:val="both"/>
      </w:pPr>
      <w:bookmarkStart w:id="84" w:name="_Ref387067426"/>
      <w:bookmarkStart w:id="85" w:name="_Toc387337121"/>
      <w:r w:rsidRPr="00A115AD">
        <w:t>HamFAS approach</w:t>
      </w:r>
      <w:bookmarkEnd w:id="84"/>
      <w:bookmarkEnd w:id="85"/>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6" w:name="_Ref381605755"/>
      <w:bookmarkStart w:id="87" w:name="_Toc387337168"/>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w:t>
      </w:r>
      <w:r w:rsidR="00FC2406">
        <w:fldChar w:fldCharType="end"/>
      </w:r>
      <w:bookmarkEnd w:id="86"/>
      <w:r w:rsidRPr="00076E91">
        <w:t>: KO annotation transfer using HamFAS approach.</w:t>
      </w:r>
      <w:bookmarkEnd w:id="87"/>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A10747">
        <w:t xml:space="preserve">Table </w:t>
      </w:r>
      <w:r w:rsidR="00A10747">
        <w:rPr>
          <w:noProof/>
        </w:rPr>
        <w:t>4</w:t>
      </w:r>
      <w:r w:rsidR="00A10747">
        <w:noBreakHyphen/>
      </w:r>
      <w:r w:rsidR="00A10747">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A10747">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8" w:name="_Toc387337122"/>
      <w:r w:rsidRPr="00C3276D">
        <w:lastRenderedPageBreak/>
        <w:t>Benchmarking HamFAS</w:t>
      </w:r>
      <w:bookmarkEnd w:id="88"/>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9" w:name="_Toc387337123"/>
      <w:r w:rsidRPr="00A115AD">
        <w:t>Results</w:t>
      </w:r>
      <w:bookmarkEnd w:id="89"/>
    </w:p>
    <w:p w14:paraId="1422EC82" w14:textId="77777777" w:rsidR="007A4901" w:rsidRPr="00A115AD" w:rsidRDefault="007A4901" w:rsidP="007A4901">
      <w:pPr>
        <w:pStyle w:val="Heading3"/>
        <w:jc w:val="both"/>
      </w:pPr>
      <w:bookmarkStart w:id="90" w:name="_Toc387337124"/>
      <w:r w:rsidRPr="00A115AD">
        <w:t>The establishment of the reference species and annotations</w:t>
      </w:r>
      <w:bookmarkEnd w:id="90"/>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A10747">
        <w:t xml:space="preserve">Figure </w:t>
      </w:r>
      <w:r w:rsidR="00A10747">
        <w:rPr>
          <w:noProof/>
        </w:rPr>
        <w:t>3</w:t>
      </w:r>
      <w:r w:rsidR="00A10747">
        <w:noBreakHyphen/>
      </w:r>
      <w:r w:rsidR="00A10747">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1" w:name="_Ref384434851"/>
      <w:bookmarkStart w:id="92" w:name="_Toc387337169"/>
      <w:r>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w:t>
      </w:r>
      <w:r w:rsidR="00FC2406">
        <w:fldChar w:fldCharType="end"/>
      </w:r>
      <w:bookmarkEnd w:id="91"/>
      <w:r>
        <w:t xml:space="preserve">: </w:t>
      </w:r>
      <w:r w:rsidRPr="00076E91">
        <w:t>Distribution of T</w:t>
      </w:r>
      <w:r w:rsidRPr="00076E91">
        <w:rPr>
          <w:vertAlign w:val="subscript"/>
        </w:rPr>
        <w:t>FAS_KO</w:t>
      </w:r>
      <w:r w:rsidRPr="00076E91">
        <w:t xml:space="preserve"> for 12,748 KO groups</w:t>
      </w:r>
      <w:bookmarkEnd w:id="92"/>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3" w:name="_Ref339564538"/>
      <w:bookmarkStart w:id="94" w:name="_Toc387337170"/>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3</w:t>
      </w:r>
      <w:r w:rsidR="00FC2406">
        <w:fldChar w:fldCharType="end"/>
      </w:r>
      <w:bookmarkEnd w:id="93"/>
      <w:r w:rsidRPr="00076E91">
        <w:t>: FAS score density of KO group K00542 (left) and K07888 (right)</w:t>
      </w:r>
      <w:bookmarkEnd w:id="94"/>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5" w:name="_Toc387337125"/>
      <w:r w:rsidRPr="00C3276D">
        <w:t>Benchmarking result</w:t>
      </w:r>
      <w:bookmarkEnd w:id="95"/>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10747">
        <w:t xml:space="preserve">Table </w:t>
      </w:r>
      <w:r w:rsidR="00A10747">
        <w:rPr>
          <w:noProof/>
        </w:rPr>
        <w:t>3</w:t>
      </w:r>
      <w:r w:rsidR="00A10747">
        <w:noBreakHyphen/>
      </w:r>
      <w:r w:rsidR="00A10747">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96" w:name="_Ref383951269"/>
      <w:bookmarkStart w:id="97" w:name="_Toc387337215"/>
      <w:r>
        <w:t xml:space="preserve">Table </w:t>
      </w:r>
      <w:r w:rsidR="005A2798">
        <w:fldChar w:fldCharType="begin"/>
      </w:r>
      <w:r w:rsidR="005A2798">
        <w:instrText xml:space="preserve"> STYLEREF 1 \s </w:instrText>
      </w:r>
      <w:r w:rsidR="005A2798">
        <w:fldChar w:fldCharType="separate"/>
      </w:r>
      <w:r w:rsidR="00A10747">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1</w:t>
      </w:r>
      <w:r w:rsidR="005A2798">
        <w:fldChar w:fldCharType="end"/>
      </w:r>
      <w:bookmarkEnd w:id="96"/>
      <w:r>
        <w:t xml:space="preserve">: </w:t>
      </w:r>
      <w:r w:rsidRPr="00076E91">
        <w:t>Recall, precision and F1-score of HamFAS in comparison to BlastKOALA and KAAS. Second column shows values of HamFAS after filtering the orthology assignment with InParanoid's orthologs.</w:t>
      </w:r>
      <w:bookmarkEnd w:id="97"/>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A10747">
        <w:t xml:space="preserve">Table </w:t>
      </w:r>
      <w:r w:rsidR="00A10747">
        <w:rPr>
          <w:noProof/>
        </w:rPr>
        <w:t>3</w:t>
      </w:r>
      <w:r w:rsidR="00A10747">
        <w:noBreakHyphen/>
      </w:r>
      <w:r w:rsidR="00A10747">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A10747">
        <w:t xml:space="preserve">Figure </w:t>
      </w:r>
      <w:r w:rsidR="00A10747">
        <w:rPr>
          <w:noProof/>
        </w:rPr>
        <w:t>3</w:t>
      </w:r>
      <w:r w:rsidR="00A10747">
        <w:noBreakHyphen/>
      </w:r>
      <w:r w:rsidR="00A10747">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8" w:name="_Ref384435233"/>
      <w:bookmarkStart w:id="99" w:name="_Toc387337171"/>
      <w:r>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4</w:t>
      </w:r>
      <w:r w:rsidR="00FC2406">
        <w:fldChar w:fldCharType="end"/>
      </w:r>
      <w:bookmarkEnd w:id="98"/>
      <w:r>
        <w:t xml:space="preserve">: </w:t>
      </w:r>
      <w:r w:rsidRPr="00076E91">
        <w:t>FAS score distribution of all HamFAS orthologs, only supported orthologs and unsupported orthologs</w:t>
      </w:r>
      <w:r>
        <w:t>. The red dashed vertical lines identify the mean score for each set.</w:t>
      </w:r>
      <w:bookmarkEnd w:id="99"/>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100" w:name="_Ref371840694"/>
      <w:bookmarkStart w:id="101" w:name="_Toc387337172"/>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5</w:t>
      </w:r>
      <w:r w:rsidR="00FC2406">
        <w:fldChar w:fldCharType="end"/>
      </w:r>
      <w:bookmarkEnd w:id="100"/>
      <w:r w:rsidRPr="00076E91">
        <w:t>: Fraction of proteins annotated by HamFAS, BlastKOALA and KAAS</w:t>
      </w:r>
      <w:bookmarkEnd w:id="101"/>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A10747">
        <w:t xml:space="preserve">Table </w:t>
      </w:r>
      <w:r w:rsidR="00A10747">
        <w:rPr>
          <w:noProof/>
        </w:rPr>
        <w:t>3</w:t>
      </w:r>
      <w:r w:rsidR="00A10747">
        <w:noBreakHyphen/>
      </w:r>
      <w:r w:rsidR="00A10747">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102" w:name="_Ref383957002"/>
      <w:bookmarkStart w:id="103" w:name="_Toc387337216"/>
      <w:r>
        <w:t xml:space="preserve">Table </w:t>
      </w:r>
      <w:r w:rsidR="005A2798">
        <w:fldChar w:fldCharType="begin"/>
      </w:r>
      <w:r w:rsidR="005A2798">
        <w:instrText xml:space="preserve"> STYLEREF 1 \s </w:instrText>
      </w:r>
      <w:r w:rsidR="005A2798">
        <w:fldChar w:fldCharType="separate"/>
      </w:r>
      <w:r w:rsidR="00A10747">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2</w:t>
      </w:r>
      <w:r w:rsidR="005A2798">
        <w:fldChar w:fldCharType="end"/>
      </w:r>
      <w:bookmarkEnd w:id="102"/>
      <w:r>
        <w:t xml:space="preserve">: Compare </w:t>
      </w:r>
      <w:r w:rsidRPr="00076E91">
        <w:t>KEGG identifiers annotated by HamFAS, BlastKOALA and KAAS. Numbers in parentheses are the different KOs after filtered by synonymous KOs.</w:t>
      </w:r>
      <w:bookmarkEnd w:id="103"/>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4" w:name="_Ref371841357"/>
      <w:bookmarkStart w:id="105" w:name="_Toc387337173"/>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6</w:t>
      </w:r>
      <w:r w:rsidR="00FC2406">
        <w:fldChar w:fldCharType="end"/>
      </w:r>
      <w:bookmarkEnd w:id="104"/>
      <w:r w:rsidRPr="00076E91">
        <w:t>: Fraction of proteins annotated by HamFAS, BlastKOALA and KAAS</w:t>
      </w:r>
      <w:bookmarkEnd w:id="105"/>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6" w:name="_Ref371842424"/>
      <w:bookmarkStart w:id="107" w:name="_Toc387337174"/>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7</w:t>
      </w:r>
      <w:r w:rsidR="00FC2406">
        <w:fldChar w:fldCharType="end"/>
      </w:r>
      <w:bookmarkEnd w:id="106"/>
      <w:r w:rsidRPr="00076E91">
        <w:t xml:space="preserve">: Length distribution of HamFAS-only proteins and </w:t>
      </w:r>
      <w:r>
        <w:t xml:space="preserve">the </w:t>
      </w:r>
      <w:r w:rsidRPr="00076E91">
        <w:t>others</w:t>
      </w:r>
      <w:bookmarkEnd w:id="107"/>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8" w:name="_Ref371842426"/>
      <w:bookmarkStart w:id="109" w:name="_Toc387337175"/>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8</w:t>
      </w:r>
      <w:r w:rsidR="00FC2406">
        <w:fldChar w:fldCharType="end"/>
      </w:r>
      <w:bookmarkEnd w:id="108"/>
      <w:r w:rsidRPr="00076E91">
        <w:t>: Number of Pfam domains distribution of HamFAS-only proteins and</w:t>
      </w:r>
      <w:r>
        <w:t xml:space="preserve"> the</w:t>
      </w:r>
      <w:r w:rsidRPr="00076E91">
        <w:t xml:space="preserve"> others</w:t>
      </w:r>
      <w:bookmarkEnd w:id="109"/>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A10747">
        <w:t xml:space="preserve">Figure </w:t>
      </w:r>
      <w:r w:rsidR="00A10747">
        <w:rPr>
          <w:noProof/>
        </w:rPr>
        <w:t>3</w:t>
      </w:r>
      <w:r w:rsidR="00A10747">
        <w:noBreakHyphen/>
      </w:r>
      <w:r w:rsidR="00A10747">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10" w:name="_Ref384436828"/>
      <w:bookmarkStart w:id="111" w:name="_Toc387337176"/>
      <w:r>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9</w:t>
      </w:r>
      <w:r w:rsidR="00FC2406">
        <w:fldChar w:fldCharType="end"/>
      </w:r>
      <w:bookmarkEnd w:id="110"/>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1"/>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A10747">
        <w:t xml:space="preserve">Figure </w:t>
      </w:r>
      <w:r w:rsidR="00A10747">
        <w:rPr>
          <w:noProof/>
        </w:rPr>
        <w:t>3</w:t>
      </w:r>
      <w:r w:rsidR="00A10747">
        <w:noBreakHyphen/>
      </w:r>
      <w:r w:rsidR="00A10747">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2" w:name="_Ref386964640"/>
      <w:bookmarkStart w:id="113" w:name="_Toc387337177"/>
      <w:r>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10</w:t>
      </w:r>
      <w:r w:rsidR="00FC2406">
        <w:fldChar w:fldCharType="end"/>
      </w:r>
      <w:bookmarkEnd w:id="112"/>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3"/>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A10747">
        <w:t xml:space="preserve">Table </w:t>
      </w:r>
      <w:r w:rsidR="00A10747">
        <w:rPr>
          <w:noProof/>
        </w:rPr>
        <w:t>A</w:t>
      </w:r>
      <w:r w:rsidR="00A10747">
        <w:noBreakHyphen/>
      </w:r>
      <w:r w:rsidR="00A10747">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A10747" w:rsidRPr="00076E91">
        <w:t xml:space="preserve">Figure </w:t>
      </w:r>
      <w:r w:rsidR="00A10747">
        <w:rPr>
          <w:noProof/>
        </w:rPr>
        <w:t>A</w:t>
      </w:r>
      <w:r w:rsidR="00A10747">
        <w:noBreakHyphen/>
      </w:r>
      <w:r w:rsidR="00A10747">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A10747" w:rsidRPr="00076E91">
        <w:t xml:space="preserve">Figure </w:t>
      </w:r>
      <w:r w:rsidR="00A10747">
        <w:rPr>
          <w:noProof/>
        </w:rPr>
        <w:t>A</w:t>
      </w:r>
      <w:r w:rsidR="00A10747">
        <w:noBreakHyphen/>
      </w:r>
      <w:r w:rsidR="00A10747">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A10747" w:rsidRPr="00076E91">
        <w:t xml:space="preserve">Figure </w:t>
      </w:r>
      <w:r w:rsidR="00A10747">
        <w:rPr>
          <w:noProof/>
        </w:rPr>
        <w:t>A</w:t>
      </w:r>
      <w:r w:rsidR="00A10747">
        <w:noBreakHyphen/>
      </w:r>
      <w:r w:rsidR="00A10747">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4" w:name="_Ref374253766"/>
      <w:bookmarkStart w:id="115" w:name="_Toc387337178"/>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11</w:t>
      </w:r>
      <w:r w:rsidR="00FC2406">
        <w:fldChar w:fldCharType="end"/>
      </w:r>
      <w:bookmarkEnd w:id="114"/>
      <w:r w:rsidRPr="00076E91">
        <w:t>: The PPI degree distribution of 3 protein sets</w:t>
      </w:r>
      <w:bookmarkEnd w:id="115"/>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6" w:name="_Ref374264459"/>
      <w:bookmarkStart w:id="117" w:name="_Toc387337179"/>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12</w:t>
      </w:r>
      <w:r w:rsidR="00FC2406">
        <w:fldChar w:fldCharType="end"/>
      </w:r>
      <w:bookmarkEnd w:id="116"/>
      <w:r w:rsidRPr="00076E91">
        <w:t>: Distribution of the number of pathways in which annotated KOs are involved</w:t>
      </w:r>
      <w:bookmarkEnd w:id="117"/>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A10747" w:rsidRPr="00076E91">
        <w:t xml:space="preserve">Figure </w:t>
      </w:r>
      <w:r w:rsidR="00A10747">
        <w:rPr>
          <w:noProof/>
        </w:rPr>
        <w:t>3</w:t>
      </w:r>
      <w:r w:rsidR="00A10747">
        <w:noBreakHyphen/>
      </w:r>
      <w:r w:rsidR="00A10747">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A10747">
        <w:t xml:space="preserve">Figure </w:t>
      </w:r>
      <w:r w:rsidR="00A10747">
        <w:rPr>
          <w:noProof/>
        </w:rPr>
        <w:t>A</w:t>
      </w:r>
      <w:r w:rsidR="00A10747">
        <w:noBreakHyphen/>
      </w:r>
      <w:r w:rsidR="00A10747">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A10747">
        <w:t xml:space="preserve">Figure </w:t>
      </w:r>
      <w:r w:rsidR="00A10747">
        <w:rPr>
          <w:noProof/>
        </w:rPr>
        <w:t>A</w:t>
      </w:r>
      <w:r w:rsidR="00A10747">
        <w:noBreakHyphen/>
      </w:r>
      <w:r w:rsidR="00A10747">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A10747">
        <w:t xml:space="preserve">Figure </w:t>
      </w:r>
      <w:r w:rsidR="00A10747">
        <w:rPr>
          <w:noProof/>
        </w:rPr>
        <w:t>A</w:t>
      </w:r>
      <w:r w:rsidR="00A10747">
        <w:noBreakHyphen/>
      </w:r>
      <w:r w:rsidR="00A10747">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A10747">
        <w:t xml:space="preserve">Figure </w:t>
      </w:r>
      <w:r w:rsidR="00A10747">
        <w:rPr>
          <w:noProof/>
        </w:rPr>
        <w:t>A</w:t>
      </w:r>
      <w:r w:rsidR="00A10747">
        <w:noBreakHyphen/>
      </w:r>
      <w:r w:rsidR="00A10747">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8" w:name="_Ref371843960"/>
      <w:bookmarkStart w:id="119" w:name="_Toc387337180"/>
      <w:r w:rsidRPr="00076E91">
        <w:t xml:space="preserve">Figure </w:t>
      </w:r>
      <w:r w:rsidR="00FC2406">
        <w:fldChar w:fldCharType="begin"/>
      </w:r>
      <w:r w:rsidR="00FC2406">
        <w:instrText xml:space="preserve"> STYLEREF 1 \s </w:instrText>
      </w:r>
      <w:r w:rsidR="00FC2406">
        <w:fldChar w:fldCharType="separate"/>
      </w:r>
      <w:r w:rsidR="00A10747">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13</w:t>
      </w:r>
      <w:r w:rsidR="00FC2406">
        <w:fldChar w:fldCharType="end"/>
      </w:r>
      <w:bookmarkEnd w:id="118"/>
      <w:r w:rsidRPr="00076E91">
        <w:t>: The numbers of HamFAS-only KOs distributed into different pathway categories</w:t>
      </w:r>
      <w:bookmarkEnd w:id="119"/>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0" w:name="_Toc387337126"/>
      <w:r w:rsidRPr="003F06CE">
        <w:t>Discussion</w:t>
      </w:r>
      <w:bookmarkEnd w:id="120"/>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1" w:name="_Toc386295374"/>
      <w:bookmarkStart w:id="122" w:name="_Toc387337127"/>
      <w:commentRangeStart w:id="123"/>
      <w:commentRangeStart w:id="124"/>
      <w:r>
        <w:lastRenderedPageBreak/>
        <w:t>The evolutionary history of microsporidian proteins and the origin of microsporidia</w:t>
      </w:r>
      <w:bookmarkEnd w:id="121"/>
      <w:commentRangeEnd w:id="123"/>
      <w:r>
        <w:rPr>
          <w:rStyle w:val="CommentReference"/>
          <w:rFonts w:ascii="Palatino Linotype" w:eastAsiaTheme="minorHAnsi" w:hAnsi="Palatino Linotype" w:cstheme="minorBidi"/>
          <w:b w:val="0"/>
          <w:bCs w:val="0"/>
          <w:color w:val="auto"/>
        </w:rPr>
        <w:commentReference w:id="123"/>
      </w:r>
      <w:commentRangeEnd w:id="124"/>
      <w:r w:rsidR="00EA4A72">
        <w:rPr>
          <w:rStyle w:val="CommentReference"/>
          <w:rFonts w:ascii="Palatino Linotype" w:eastAsiaTheme="minorHAnsi" w:hAnsi="Palatino Linotype" w:cstheme="minorBidi"/>
          <w:b w:val="0"/>
          <w:bCs w:val="0"/>
          <w:color w:val="auto"/>
        </w:rPr>
        <w:commentReference w:id="124"/>
      </w:r>
      <w:bookmarkEnd w:id="122"/>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5" w:name="_Toc387337128"/>
      <w:commentRangeStart w:id="126"/>
      <w:commentRangeStart w:id="127"/>
      <w:r w:rsidRPr="00A7099E">
        <w:t>Introduction</w:t>
      </w:r>
      <w:commentRangeEnd w:id="126"/>
      <w:r w:rsidR="004115B6">
        <w:rPr>
          <w:rStyle w:val="CommentReference"/>
          <w:rFonts w:eastAsiaTheme="minorHAnsi" w:cstheme="minorBidi"/>
          <w:b w:val="0"/>
          <w:bCs w:val="0"/>
          <w:color w:val="auto"/>
        </w:rPr>
        <w:commentReference w:id="126"/>
      </w:r>
      <w:commentRangeEnd w:id="127"/>
      <w:r w:rsidR="00EA4A72">
        <w:rPr>
          <w:rStyle w:val="CommentReference"/>
          <w:rFonts w:eastAsiaTheme="minorHAnsi" w:cstheme="minorBidi"/>
          <w:b w:val="0"/>
          <w:bCs w:val="0"/>
          <w:color w:val="auto"/>
        </w:rPr>
        <w:commentReference w:id="127"/>
      </w:r>
      <w:bookmarkEnd w:id="125"/>
    </w:p>
    <w:p w14:paraId="70EC40E2" w14:textId="4290C191" w:rsidR="009E4958" w:rsidRDefault="009E4958" w:rsidP="009E4958">
      <w:pPr>
        <w:pStyle w:val="Heading3"/>
      </w:pPr>
      <w:bookmarkStart w:id="128" w:name="_Toc385094318"/>
      <w:bookmarkStart w:id="129" w:name="_Toc387337129"/>
      <w:r>
        <w:t>Phylogenetic tree</w:t>
      </w:r>
      <w:bookmarkEnd w:id="128"/>
      <w:r w:rsidR="0061651C">
        <w:t xml:space="preserve"> and the last common ancestor</w:t>
      </w:r>
      <w:bookmarkEnd w:id="129"/>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30" w:name="_Ref385665794"/>
      <w:bookmarkStart w:id="131" w:name="_Toc387337181"/>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w:t>
      </w:r>
      <w:r w:rsidR="00FC2406">
        <w:fldChar w:fldCharType="end"/>
      </w:r>
      <w:bookmarkEnd w:id="130"/>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1"/>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10747">
        <w:t xml:space="preserve">Figure </w:t>
      </w:r>
      <w:r w:rsidR="00A10747">
        <w:rPr>
          <w:noProof/>
        </w:rPr>
        <w:t>4</w:t>
      </w:r>
      <w:r w:rsidR="00A10747">
        <w:noBreakHyphen/>
      </w:r>
      <w:r w:rsidR="00A10747">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2" w:name="_Toc387337130"/>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2"/>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3" w:name="_Toc387337131"/>
      <w:r w:rsidRPr="00A7099E">
        <w:t>Methods</w:t>
      </w:r>
      <w:bookmarkEnd w:id="133"/>
    </w:p>
    <w:p w14:paraId="57E25CB8" w14:textId="28BEFCAE" w:rsidR="00E612B8" w:rsidRDefault="00F81A3D" w:rsidP="00DB3CE4">
      <w:pPr>
        <w:pStyle w:val="Heading3"/>
        <w:jc w:val="both"/>
      </w:pPr>
      <w:bookmarkStart w:id="134" w:name="_Ref387067857"/>
      <w:bookmarkStart w:id="135" w:name="_Toc387337132"/>
      <w:r>
        <w:t>Data</w:t>
      </w:r>
      <w:bookmarkEnd w:id="134"/>
      <w:bookmarkEnd w:id="135"/>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A10747" w:rsidRPr="00076E91">
        <w:t xml:space="preserve">Table </w:t>
      </w:r>
      <w:r w:rsidR="00A10747">
        <w:rPr>
          <w:noProof/>
        </w:rPr>
        <w:t>4</w:t>
      </w:r>
      <w:r w:rsidR="00A10747">
        <w:noBreakHyphen/>
      </w:r>
      <w:r w:rsidR="00A10747">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36" w:name="_Ref381275723"/>
      <w:bookmarkStart w:id="137" w:name="_Toc387337217"/>
      <w:r w:rsidRPr="00076E91">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1</w:t>
      </w:r>
      <w:r w:rsidR="005A2798">
        <w:fldChar w:fldCharType="end"/>
      </w:r>
      <w:bookmarkEnd w:id="136"/>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7"/>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A10747">
        <w:t xml:space="preserve">Table </w:t>
      </w:r>
      <w:r w:rsidR="00A10747">
        <w:rPr>
          <w:noProof/>
        </w:rPr>
        <w:t>4</w:t>
      </w:r>
      <w:r w:rsidR="00A10747">
        <w:noBreakHyphen/>
      </w:r>
      <w:r w:rsidR="00A10747">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8" w:name="_Ref384422965"/>
      <w:bookmarkStart w:id="139" w:name="_Toc387337218"/>
      <w:r>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2</w:t>
      </w:r>
      <w:r w:rsidR="005A2798">
        <w:fldChar w:fldCharType="end"/>
      </w:r>
      <w:bookmarkEnd w:id="138"/>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9"/>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A10747" w:rsidRPr="00076E91">
        <w:t xml:space="preserve">Table </w:t>
      </w:r>
      <w:r w:rsidR="00A10747">
        <w:rPr>
          <w:noProof/>
        </w:rPr>
        <w:t>4</w:t>
      </w:r>
      <w:r w:rsidR="00A10747">
        <w:noBreakHyphen/>
      </w:r>
      <w:r w:rsidR="00A10747">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A10747">
        <w:t xml:space="preserve">Table </w:t>
      </w:r>
      <w:r w:rsidR="00A10747">
        <w:rPr>
          <w:noProof/>
        </w:rPr>
        <w:t>A</w:t>
      </w:r>
      <w:r w:rsidR="00A10747">
        <w:noBreakHyphen/>
      </w:r>
      <w:r w:rsidR="00A10747">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A10747" w:rsidRPr="00076E91">
        <w:t xml:space="preserve">Table </w:t>
      </w:r>
      <w:r w:rsidR="00A10747">
        <w:rPr>
          <w:noProof/>
        </w:rPr>
        <w:t>A</w:t>
      </w:r>
      <w:r w:rsidR="00A10747">
        <w:noBreakHyphen/>
      </w:r>
      <w:r w:rsidR="00A10747">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A10747" w:rsidRPr="00076E91">
        <w:t xml:space="preserve">Figure </w:t>
      </w:r>
      <w:r w:rsidR="00A10747">
        <w:rPr>
          <w:noProof/>
        </w:rPr>
        <w:t>4</w:t>
      </w:r>
      <w:r w:rsidR="00A10747">
        <w:noBreakHyphen/>
      </w:r>
      <w:r w:rsidR="00A10747">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40" w:name="_Ref381452921"/>
      <w:bookmarkStart w:id="141" w:name="_Toc386295442"/>
      <w:bookmarkStart w:id="142" w:name="_Toc387337182"/>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w:t>
      </w:r>
      <w:r w:rsidR="00FC2406">
        <w:fldChar w:fldCharType="end"/>
      </w:r>
      <w:bookmarkEnd w:id="140"/>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1"/>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2"/>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A10747">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A10747">
        <w:t xml:space="preserve">Table </w:t>
      </w:r>
      <w:r w:rsidR="00A10747">
        <w:rPr>
          <w:noProof/>
        </w:rPr>
        <w:t>4</w:t>
      </w:r>
      <w:r w:rsidR="00A10747">
        <w:noBreakHyphen/>
      </w:r>
      <w:r w:rsidR="00A10747">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3" w:name="_Ref384424711"/>
      <w:bookmarkStart w:id="144" w:name="_Toc387337219"/>
      <w:r>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3</w:t>
      </w:r>
      <w:r w:rsidR="005A2798">
        <w:fldChar w:fldCharType="end"/>
      </w:r>
      <w:bookmarkEnd w:id="143"/>
      <w:r>
        <w:t xml:space="preserve">: Taxon set E - </w:t>
      </w:r>
      <w:r w:rsidRPr="00076E91">
        <w:t>List of 30 manually KO-annotated reference taxa</w:t>
      </w:r>
      <w:r>
        <w:t xml:space="preserve"> from KEGG.</w:t>
      </w:r>
      <w:bookmarkEnd w:id="144"/>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5" w:name="_Toc387337133"/>
      <w:r>
        <w:t>Orthologs search</w:t>
      </w:r>
      <w:bookmarkEnd w:id="145"/>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A10747">
        <w:t xml:space="preserve">Table </w:t>
      </w:r>
      <w:r w:rsidR="00A10747">
        <w:rPr>
          <w:noProof/>
        </w:rPr>
        <w:t>4</w:t>
      </w:r>
      <w:r w:rsidR="00A10747">
        <w:noBreakHyphen/>
      </w:r>
      <w:r w:rsidR="00A10747">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10747" w:rsidRPr="00076E91">
        <w:t xml:space="preserve">Table </w:t>
      </w:r>
      <w:r w:rsidR="00A10747">
        <w:rPr>
          <w:noProof/>
        </w:rPr>
        <w:t>A</w:t>
      </w:r>
      <w:r w:rsidR="00A10747">
        <w:noBreakHyphen/>
      </w:r>
      <w:r w:rsidR="00A10747">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10747">
        <w:t xml:space="preserve">Table </w:t>
      </w:r>
      <w:r w:rsidR="00A10747">
        <w:rPr>
          <w:noProof/>
        </w:rPr>
        <w:t>A</w:t>
      </w:r>
      <w:r w:rsidR="00A10747">
        <w:noBreakHyphen/>
      </w:r>
      <w:r w:rsidR="00A10747">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6" w:name="_Ref386850218"/>
      <w:bookmarkStart w:id="147" w:name="_Toc387337134"/>
      <w:r>
        <w:t>Phylogenomic tree reconstruction</w:t>
      </w:r>
      <w:bookmarkEnd w:id="146"/>
      <w:bookmarkEnd w:id="147"/>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A10747" w:rsidRPr="00076E91">
        <w:t xml:space="preserve">Table </w:t>
      </w:r>
      <w:r w:rsidR="00A10747">
        <w:rPr>
          <w:noProof/>
        </w:rPr>
        <w:t>4</w:t>
      </w:r>
      <w:r w:rsidR="00A10747">
        <w:noBreakHyphen/>
      </w:r>
      <w:r w:rsidR="00A10747">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A10747">
        <w:t xml:space="preserve">Table </w:t>
      </w:r>
      <w:r w:rsidR="00A10747">
        <w:rPr>
          <w:noProof/>
        </w:rPr>
        <w:t>4</w:t>
      </w:r>
      <w:r w:rsidR="00A10747">
        <w:noBreakHyphen/>
      </w:r>
      <w:r w:rsidR="00A10747">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A10747">
        <w:t xml:space="preserve">Table </w:t>
      </w:r>
      <w:r w:rsidR="00A10747">
        <w:rPr>
          <w:noProof/>
        </w:rPr>
        <w:t>A</w:t>
      </w:r>
      <w:r w:rsidR="00A10747">
        <w:noBreakHyphen/>
      </w:r>
      <w:r w:rsidR="00A10747">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A10747" w:rsidRPr="00076E91">
        <w:t xml:space="preserve">Table </w:t>
      </w:r>
      <w:r w:rsidR="00A10747">
        <w:rPr>
          <w:noProof/>
        </w:rPr>
        <w:t>4</w:t>
      </w:r>
      <w:r w:rsidR="00A10747">
        <w:noBreakHyphen/>
      </w:r>
      <w:r w:rsidR="00A10747">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A10747">
        <w:t xml:space="preserve">Table </w:t>
      </w:r>
      <w:r w:rsidR="00A10747">
        <w:rPr>
          <w:noProof/>
        </w:rPr>
        <w:t>4</w:t>
      </w:r>
      <w:r w:rsidR="00A10747">
        <w:noBreakHyphen/>
      </w:r>
      <w:r w:rsidR="00A10747">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A10747">
        <w:t xml:space="preserve">Figure </w:t>
      </w:r>
      <w:r w:rsidR="00A10747">
        <w:rPr>
          <w:noProof/>
        </w:rPr>
        <w:t>4</w:t>
      </w:r>
      <w:r w:rsidR="00A10747">
        <w:noBreakHyphen/>
      </w:r>
      <w:r w:rsidR="00A10747">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8"/>
      <w:commentRangeStart w:id="149"/>
      <w:r w:rsidRPr="00E4039D">
        <w:rPr>
          <w:szCs w:val="24"/>
        </w:rPr>
        <w:t>seeds</w:t>
      </w:r>
      <w:commentRangeEnd w:id="148"/>
      <w:r>
        <w:rPr>
          <w:rStyle w:val="CommentReference"/>
        </w:rPr>
        <w:commentReference w:id="148"/>
      </w:r>
      <w:commentRangeEnd w:id="149"/>
      <w:r w:rsidR="006177F7">
        <w:rPr>
          <w:rStyle w:val="CommentReference"/>
        </w:rPr>
        <w:commentReference w:id="149"/>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0" w:name="_Toc387337135"/>
      <w:r>
        <w:t>Analysis of</w:t>
      </w:r>
      <w:r w:rsidR="00D74906">
        <w:t xml:space="preserve"> microsporidian pan-gene set</w:t>
      </w:r>
      <w:bookmarkEnd w:id="150"/>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1" w:name="_Ref386855574"/>
      <w:bookmarkStart w:id="152" w:name="_Toc387337136"/>
      <w:r>
        <w:lastRenderedPageBreak/>
        <w:t>Reconstruction of the microsporidian LCA gene set</w:t>
      </w:r>
      <w:bookmarkEnd w:id="151"/>
      <w:bookmarkEnd w:id="152"/>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A10747" w:rsidRPr="00076E91">
        <w:t xml:space="preserve">Table </w:t>
      </w:r>
      <w:r w:rsidR="00A10747">
        <w:rPr>
          <w:noProof/>
        </w:rPr>
        <w:t>4</w:t>
      </w:r>
      <w:r w:rsidR="00A10747">
        <w:noBreakHyphen/>
      </w:r>
      <w:r w:rsidR="00A10747">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A10747">
        <w:t xml:space="preserve">Table </w:t>
      </w:r>
      <w:r w:rsidR="00A10747">
        <w:rPr>
          <w:noProof/>
        </w:rPr>
        <w:t>4</w:t>
      </w:r>
      <w:r w:rsidR="00A10747">
        <w:noBreakHyphen/>
      </w:r>
      <w:r w:rsidR="00A10747">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10747">
        <w:t xml:space="preserve">Figure </w:t>
      </w:r>
      <w:r w:rsidR="00A10747">
        <w:rPr>
          <w:noProof/>
        </w:rPr>
        <w:t>4</w:t>
      </w:r>
      <w:r w:rsidR="00A10747">
        <w:noBreakHyphen/>
      </w:r>
      <w:r w:rsidR="00A10747">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10747">
        <w:t xml:space="preserve">Figure </w:t>
      </w:r>
      <w:r w:rsidR="00A10747">
        <w:rPr>
          <w:noProof/>
        </w:rPr>
        <w:t>4</w:t>
      </w:r>
      <w:r w:rsidR="00A10747">
        <w:noBreakHyphen/>
      </w:r>
      <w:r w:rsidR="00A10747">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3"/>
      <w:r w:rsidR="00433E40">
        <w:rPr>
          <w:szCs w:val="24"/>
        </w:rPr>
        <w:t>custom Perl script</w:t>
      </w:r>
      <w:commentRangeEnd w:id="153"/>
      <w:r w:rsidR="00433E40">
        <w:rPr>
          <w:rStyle w:val="CommentReference"/>
        </w:rPr>
        <w:commentReference w:id="153"/>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4" w:name="_Ref385263048"/>
      <w:bookmarkStart w:id="155" w:name="_Toc385094389"/>
      <w:bookmarkStart w:id="156" w:name="_Toc387337183"/>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3</w:t>
      </w:r>
      <w:r w:rsidR="00FC2406">
        <w:fldChar w:fldCharType="end"/>
      </w:r>
      <w:bookmarkEnd w:id="154"/>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5"/>
      <w:bookmarkEnd w:id="156"/>
    </w:p>
    <w:p w14:paraId="1F28B0CC" w14:textId="7CBF9C6F" w:rsidR="00761E4D" w:rsidRDefault="00761E4D" w:rsidP="00855523">
      <w:pPr>
        <w:pStyle w:val="Heading3"/>
      </w:pPr>
      <w:bookmarkStart w:id="157" w:name="_Toc387337137"/>
      <w:r>
        <w:t>Phylogeny of fungal diversity</w:t>
      </w:r>
      <w:bookmarkEnd w:id="157"/>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A10747">
        <w:t xml:space="preserve">Table </w:t>
      </w:r>
      <w:r w:rsidR="00A10747">
        <w:rPr>
          <w:noProof/>
        </w:rPr>
        <w:t>A</w:t>
      </w:r>
      <w:r w:rsidR="00A10747">
        <w:noBreakHyphen/>
      </w:r>
      <w:r w:rsidR="00A10747">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A10747">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A10747">
        <w:t xml:space="preserve">Table </w:t>
      </w:r>
      <w:r w:rsidR="00A10747">
        <w:rPr>
          <w:noProof/>
        </w:rPr>
        <w:t>A</w:t>
      </w:r>
      <w:r w:rsidR="00A10747">
        <w:noBreakHyphen/>
      </w:r>
      <w:r w:rsidR="00A10747">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A10747">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8" w:name="_Toc387337138"/>
      <w:r>
        <w:t>Phylogenetic profile analysis</w:t>
      </w:r>
      <w:bookmarkEnd w:id="158"/>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A10747" w:rsidRPr="00076E91">
        <w:t xml:space="preserve">Table </w:t>
      </w:r>
      <w:r w:rsidR="00A10747">
        <w:rPr>
          <w:noProof/>
        </w:rPr>
        <w:t>A</w:t>
      </w:r>
      <w:r w:rsidR="00A10747">
        <w:noBreakHyphen/>
      </w:r>
      <w:r w:rsidR="00A10747">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9" w:name="_Toc387337139"/>
      <w:r>
        <w:t>Functional annotation and metabolic pathway mapping</w:t>
      </w:r>
      <w:bookmarkEnd w:id="15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0" w:name="_Toc387337140"/>
      <w:r>
        <w:lastRenderedPageBreak/>
        <w:t>Results</w:t>
      </w:r>
      <w:bookmarkEnd w:id="160"/>
    </w:p>
    <w:p w14:paraId="7FF0E720" w14:textId="65B53414" w:rsidR="007B20B9" w:rsidRDefault="00D705BC" w:rsidP="00DF2522">
      <w:pPr>
        <w:pStyle w:val="Heading3"/>
      </w:pPr>
      <w:bookmarkStart w:id="161" w:name="_Toc386295384"/>
      <w:bookmarkStart w:id="162" w:name="_Toc387337141"/>
      <w:r>
        <w:t xml:space="preserve">The evolutionary history of the microsporidian </w:t>
      </w:r>
      <w:bookmarkEnd w:id="161"/>
      <w:r>
        <w:t>pan-gene set</w:t>
      </w:r>
      <w:bookmarkEnd w:id="16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A10747" w:rsidRPr="00076E91">
        <w:t xml:space="preserve">Figure </w:t>
      </w:r>
      <w:r w:rsidR="00A10747">
        <w:rPr>
          <w:noProof/>
        </w:rPr>
        <w:t>4</w:t>
      </w:r>
      <w:r w:rsidR="00A10747">
        <w:noBreakHyphen/>
      </w:r>
      <w:r w:rsidR="00A10747">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3" w:name="_Ref384988866"/>
      <w:bookmarkStart w:id="164" w:name="_Toc385094390"/>
      <w:bookmarkStart w:id="165" w:name="_Toc387337184"/>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4</w:t>
      </w:r>
      <w:r w:rsidR="00FC2406">
        <w:fldChar w:fldCharType="end"/>
      </w:r>
      <w:bookmarkEnd w:id="16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4"/>
      <w:r w:rsidR="003749D3">
        <w:t xml:space="preserve"> Taxa are ordered </w:t>
      </w:r>
      <w:r w:rsidR="009D721D">
        <w:t xml:space="preserve">from top to bottom </w:t>
      </w:r>
      <w:r w:rsidR="003749D3">
        <w:t>by increasing genome size (</w:t>
      </w:r>
      <w:r w:rsidR="00E26DC0">
        <w:t>yellow</w:t>
      </w:r>
      <w:r w:rsidR="003749D3">
        <w:t>).</w:t>
      </w:r>
      <w:bookmarkEnd w:id="165"/>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A10747" w:rsidRPr="00076E91">
        <w:t xml:space="preserve">Figure </w:t>
      </w:r>
      <w:r w:rsidR="00A10747">
        <w:rPr>
          <w:noProof/>
        </w:rPr>
        <w:t>4</w:t>
      </w:r>
      <w:r w:rsidR="00A10747">
        <w:noBreakHyphen/>
      </w:r>
      <w:r w:rsidR="00A10747">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6" w:name="_Ref386341383"/>
      <w:bookmarkStart w:id="167" w:name="_Toc384637960"/>
      <w:bookmarkStart w:id="168" w:name="_Toc387337185"/>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5</w:t>
      </w:r>
      <w:r w:rsidR="00FC2406">
        <w:fldChar w:fldCharType="end"/>
      </w:r>
      <w:bookmarkEnd w:id="16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7"/>
      <w:r w:rsidR="00FF048A">
        <w:t xml:space="preserve"> The length on the y axis is given in log(e) scale.</w:t>
      </w:r>
      <w:bookmarkEnd w:id="168"/>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A10747" w:rsidRPr="00076E91">
        <w:t xml:space="preserve">Figure </w:t>
      </w:r>
      <w:r w:rsidR="00A10747">
        <w:rPr>
          <w:noProof/>
        </w:rPr>
        <w:t>4</w:t>
      </w:r>
      <w:r w:rsidR="00A10747">
        <w:noBreakHyphen/>
      </w:r>
      <w:r w:rsidR="00A10747">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A10747" w:rsidRPr="00076E91">
        <w:t xml:space="preserve">Figure </w:t>
      </w:r>
      <w:r w:rsidR="00A10747">
        <w:rPr>
          <w:noProof/>
        </w:rPr>
        <w:t>4</w:t>
      </w:r>
      <w:r w:rsidR="00A10747">
        <w:noBreakHyphen/>
      </w:r>
      <w:r w:rsidR="00A10747">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9" w:name="_Ref386853396"/>
      <w:bookmarkStart w:id="170" w:name="_Toc384637961"/>
      <w:bookmarkStart w:id="171" w:name="_Toc387337186"/>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6</w:t>
      </w:r>
      <w:r w:rsidR="00FC2406">
        <w:fldChar w:fldCharType="end"/>
      </w:r>
      <w:bookmarkEnd w:id="169"/>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70"/>
      <w:bookmarkEnd w:id="17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A10747">
        <w:t xml:space="preserve">Table </w:t>
      </w:r>
      <w:r w:rsidR="00A10747">
        <w:rPr>
          <w:noProof/>
        </w:rPr>
        <w:t>4</w:t>
      </w:r>
      <w:r w:rsidR="00A10747">
        <w:noBreakHyphen/>
      </w:r>
      <w:r w:rsidR="00A10747">
        <w:rPr>
          <w:noProof/>
        </w:rPr>
        <w:t>2</w:t>
      </w:r>
      <w:r w:rsidR="00FB32B1">
        <w:fldChar w:fldCharType="end"/>
      </w:r>
      <w:r>
        <w:t xml:space="preserve">). </w:t>
      </w:r>
    </w:p>
    <w:p w14:paraId="3CA4F759" w14:textId="2FCF26DF" w:rsidR="00950DB8" w:rsidRDefault="00950DB8" w:rsidP="00DF2522">
      <w:pPr>
        <w:pStyle w:val="Heading3"/>
      </w:pPr>
      <w:bookmarkStart w:id="172" w:name="_Toc387337142"/>
      <w:r>
        <w:t xml:space="preserve">The microsporidian LCA protein </w:t>
      </w:r>
      <w:r w:rsidR="005F5E87">
        <w:t>set</w:t>
      </w:r>
      <w:bookmarkEnd w:id="17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A10747">
        <w:t xml:space="preserve">Table </w:t>
      </w:r>
      <w:r w:rsidR="00A10747">
        <w:rPr>
          <w:noProof/>
        </w:rPr>
        <w:t>A</w:t>
      </w:r>
      <w:r w:rsidR="00A10747">
        <w:noBreakHyphen/>
      </w:r>
      <w:r w:rsidR="00A10747">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39091AA7" w:rsidR="00022C02" w:rsidRPr="00076E91" w:rsidRDefault="00022C02" w:rsidP="00022C02">
      <w:pPr>
        <w:pStyle w:val="Caption"/>
        <w:spacing w:after="0" w:line="360" w:lineRule="auto"/>
        <w:jc w:val="both"/>
      </w:pPr>
      <w:bookmarkStart w:id="173" w:name="_Ref381357941"/>
      <w:bookmarkStart w:id="174" w:name="_Toc387337187"/>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7</w:t>
      </w:r>
      <w:r w:rsidR="00FC2406">
        <w:fldChar w:fldCharType="end"/>
      </w:r>
      <w:bookmarkEnd w:id="173"/>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74"/>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A10747" w:rsidRPr="00076E91">
        <w:t xml:space="preserve">Figure </w:t>
      </w:r>
      <w:r w:rsidR="00A10747">
        <w:rPr>
          <w:noProof/>
        </w:rPr>
        <w:t>4</w:t>
      </w:r>
      <w:r w:rsidR="00A10747">
        <w:noBreakHyphen/>
      </w:r>
      <w:r w:rsidR="00A10747">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A10747">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5" w:name="_Ref386544279"/>
      <w:bookmarkStart w:id="176" w:name="_Toc387337143"/>
      <w:r>
        <w:t>The origin of microsporidia</w:t>
      </w:r>
      <w:bookmarkEnd w:id="175"/>
      <w:bookmarkEnd w:id="176"/>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A10747">
        <w:t xml:space="preserve">Table </w:t>
      </w:r>
      <w:r w:rsidR="00A10747">
        <w:rPr>
          <w:noProof/>
        </w:rPr>
        <w:t>A</w:t>
      </w:r>
      <w:r w:rsidR="00A10747">
        <w:noBreakHyphen/>
      </w:r>
      <w:r w:rsidR="00A10747">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A10747">
        <w:t xml:space="preserve">Table </w:t>
      </w:r>
      <w:r w:rsidR="00A10747">
        <w:rPr>
          <w:noProof/>
        </w:rPr>
        <w:t>A</w:t>
      </w:r>
      <w:r w:rsidR="00A10747">
        <w:noBreakHyphen/>
      </w:r>
      <w:r w:rsidR="00A10747">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A10747">
        <w:t xml:space="preserve">Figure </w:t>
      </w:r>
      <w:r w:rsidR="00A10747">
        <w:rPr>
          <w:noProof/>
        </w:rPr>
        <w:t>4</w:t>
      </w:r>
      <w:r w:rsidR="00A10747">
        <w:noBreakHyphen/>
      </w:r>
      <w:r w:rsidR="00A10747">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A10747" w:rsidRPr="00076E91">
        <w:t xml:space="preserve">Figure </w:t>
      </w:r>
      <w:r w:rsidR="00A10747">
        <w:rPr>
          <w:noProof/>
        </w:rPr>
        <w:t>4</w:t>
      </w:r>
      <w:r w:rsidR="00A10747">
        <w:noBreakHyphen/>
      </w:r>
      <w:r w:rsidR="00A10747">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61E43D02" w:rsidR="00AB2C8D" w:rsidRPr="00076E91" w:rsidRDefault="00AB2C8D" w:rsidP="00AB2C8D">
      <w:pPr>
        <w:pStyle w:val="Caption"/>
        <w:jc w:val="both"/>
        <w:rPr>
          <w:szCs w:val="24"/>
        </w:rPr>
      </w:pPr>
      <w:bookmarkStart w:id="177" w:name="_Ref386347213"/>
      <w:bookmarkStart w:id="178" w:name="_Toc384637962"/>
      <w:bookmarkStart w:id="179" w:name="_Toc387337188"/>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8</w:t>
      </w:r>
      <w:r w:rsidR="00FC2406">
        <w:fldChar w:fldCharType="end"/>
      </w:r>
      <w:bookmarkEnd w:id="177"/>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8"/>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79"/>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A10747">
        <w:t xml:space="preserve">Figure </w:t>
      </w:r>
      <w:r w:rsidR="00A10747">
        <w:rPr>
          <w:noProof/>
        </w:rPr>
        <w:t>4</w:t>
      </w:r>
      <w:r w:rsidR="00A10747">
        <w:noBreakHyphen/>
      </w:r>
      <w:r w:rsidR="00A10747">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A10747">
        <w:t xml:space="preserve">Table </w:t>
      </w:r>
      <w:r w:rsidR="00A10747">
        <w:rPr>
          <w:noProof/>
        </w:rPr>
        <w:t>4</w:t>
      </w:r>
      <w:r w:rsidR="00A10747">
        <w:noBreakHyphen/>
      </w:r>
      <w:r w:rsidR="00A10747">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80" w:name="_Ref386727020"/>
      <w:bookmarkStart w:id="181" w:name="_Toc387337220"/>
      <w:r>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4</w:t>
      </w:r>
      <w:r w:rsidR="005A2798">
        <w:fldChar w:fldCharType="end"/>
      </w:r>
      <w:bookmarkEnd w:id="180"/>
      <w:r w:rsidR="001915B2">
        <w:t>: Result of topology test</w:t>
      </w:r>
      <w:r w:rsidR="00FA3787">
        <w:t>s</w:t>
      </w:r>
      <w:r w:rsidR="001915B2">
        <w:t xml:space="preserve"> between</w:t>
      </w:r>
      <w:r>
        <w:t xml:space="preserve"> the alternative topologies against the reconstructed topology</w:t>
      </w:r>
      <w:r w:rsidR="009F4AC4">
        <w:t>.</w:t>
      </w:r>
      <w:bookmarkEnd w:id="18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2" w:name="_Ref386466600"/>
      <w:bookmarkStart w:id="183" w:name="_Toc387337144"/>
      <w:r>
        <w:t>P</w:t>
      </w:r>
      <w:r w:rsidR="00950DB8">
        <w:t>hylogenetic profile</w:t>
      </w:r>
      <w:r w:rsidR="00E55D82">
        <w:t>s</w:t>
      </w:r>
      <w:r w:rsidR="00416038">
        <w:t xml:space="preserve"> of the microsporidian LCA set</w:t>
      </w:r>
      <w:bookmarkEnd w:id="182"/>
      <w:bookmarkEnd w:id="183"/>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A10747" w:rsidRPr="00076E91">
        <w:t xml:space="preserve">Table </w:t>
      </w:r>
      <w:r w:rsidR="00A10747">
        <w:rPr>
          <w:noProof/>
        </w:rPr>
        <w:t>A</w:t>
      </w:r>
      <w:r w:rsidR="00A10747">
        <w:noBreakHyphen/>
      </w:r>
      <w:r w:rsidR="00A10747">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A10747" w:rsidRPr="00076E91">
        <w:t xml:space="preserve">Figure </w:t>
      </w:r>
      <w:r w:rsidR="00A10747">
        <w:rPr>
          <w:noProof/>
        </w:rPr>
        <w:t>4</w:t>
      </w:r>
      <w:r w:rsidR="00A10747">
        <w:noBreakHyphen/>
      </w:r>
      <w:r w:rsidR="00A10747">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4" w:name="_Ref381546097"/>
      <w:bookmarkStart w:id="185" w:name="_Toc387337189"/>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9</w:t>
      </w:r>
      <w:r w:rsidR="00FC2406">
        <w:fldChar w:fldCharType="end"/>
      </w:r>
      <w:bookmarkEnd w:id="184"/>
      <w:r w:rsidRPr="00076E91">
        <w:t>: The distribution of FAS scores for all orthologs of 1605 microsporidian LCA proteins.</w:t>
      </w:r>
      <w:bookmarkEnd w:id="18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A10747" w:rsidRPr="00076E91">
        <w:t xml:space="preserve">Figure </w:t>
      </w:r>
      <w:r w:rsidR="00A10747">
        <w:rPr>
          <w:noProof/>
        </w:rPr>
        <w:t>4</w:t>
      </w:r>
      <w:r w:rsidR="00A10747">
        <w:noBreakHyphen/>
      </w:r>
      <w:r w:rsidR="00A10747">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6" w:name="_Ref381546185"/>
      <w:bookmarkStart w:id="187" w:name="_Toc387337190"/>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10</w:t>
      </w:r>
      <w:r w:rsidR="00FC2406">
        <w:fldChar w:fldCharType="end"/>
      </w:r>
      <w:bookmarkEnd w:id="18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7"/>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A10747" w:rsidRPr="00076E91">
        <w:t xml:space="preserve">Figure </w:t>
      </w:r>
      <w:r w:rsidR="00A10747">
        <w:rPr>
          <w:noProof/>
        </w:rPr>
        <w:t>4</w:t>
      </w:r>
      <w:r w:rsidR="00A10747">
        <w:noBreakHyphen/>
      </w:r>
      <w:r w:rsidR="00A10747">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A10747" w:rsidRPr="00076E91">
        <w:t xml:space="preserve">Figure </w:t>
      </w:r>
      <w:r w:rsidR="00A10747">
        <w:rPr>
          <w:noProof/>
        </w:rPr>
        <w:t>4</w:t>
      </w:r>
      <w:r w:rsidR="00A10747">
        <w:noBreakHyphen/>
      </w:r>
      <w:r w:rsidR="00A10747">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8" w:name="_Ref381546769"/>
      <w:bookmarkStart w:id="189" w:name="_Toc387337191"/>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11</w:t>
      </w:r>
      <w:r w:rsidR="00FC2406">
        <w:fldChar w:fldCharType="end"/>
      </w:r>
      <w:bookmarkEnd w:id="188"/>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9"/>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A10747">
        <w:t xml:space="preserve">Table </w:t>
      </w:r>
      <w:r w:rsidR="00A10747">
        <w:rPr>
          <w:noProof/>
        </w:rPr>
        <w:t>4</w:t>
      </w:r>
      <w:r w:rsidR="00A10747">
        <w:noBreakHyphen/>
      </w:r>
      <w:r w:rsidR="00A10747">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90" w:name="_Ref383866029"/>
      <w:bookmarkStart w:id="191" w:name="_Toc387337221"/>
      <w:r>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5</w:t>
      </w:r>
      <w:r w:rsidR="005A2798">
        <w:fldChar w:fldCharType="end"/>
      </w:r>
      <w:bookmarkEnd w:id="190"/>
      <w:r>
        <w:t>: Estimated microsporidia specific proteins by applying different FAS cutoffs.</w:t>
      </w:r>
      <w:bookmarkEnd w:id="191"/>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A10747" w:rsidRPr="00076E91">
        <w:t xml:space="preserve">Table </w:t>
      </w:r>
      <w:r w:rsidR="00A10747">
        <w:rPr>
          <w:noProof/>
        </w:rPr>
        <w:t>4</w:t>
      </w:r>
      <w:r w:rsidR="00A10747">
        <w:noBreakHyphen/>
      </w:r>
      <w:r w:rsidR="00A10747">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2" w:name="_Ref383849425"/>
      <w:bookmarkStart w:id="193" w:name="_Toc387337222"/>
      <w:r w:rsidRPr="00076E91">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6</w:t>
      </w:r>
      <w:r w:rsidR="005A2798">
        <w:fldChar w:fldCharType="end"/>
      </w:r>
      <w:bookmarkEnd w:id="192"/>
      <w:r w:rsidRPr="00076E91">
        <w:t>: KO annotation for 42 microsporidia specific proteins using BlastKOALA</w:t>
      </w:r>
      <w:bookmarkEnd w:id="193"/>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A10747">
        <w:t xml:space="preserve">Figure </w:t>
      </w:r>
      <w:r w:rsidR="00A10747">
        <w:rPr>
          <w:noProof/>
        </w:rPr>
        <w:t>4</w:t>
      </w:r>
      <w:r w:rsidR="00A10747">
        <w:noBreakHyphen/>
      </w:r>
      <w:r w:rsidR="00A10747">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A10747">
        <w:t xml:space="preserve">Table </w:t>
      </w:r>
      <w:r w:rsidR="00A10747">
        <w:rPr>
          <w:noProof/>
        </w:rPr>
        <w:t>A</w:t>
      </w:r>
      <w:r w:rsidR="00A10747">
        <w:noBreakHyphen/>
      </w:r>
      <w:r w:rsidR="00A10747">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4" w:name="_Ref384468516"/>
      <w:bookmarkStart w:id="195" w:name="_Toc387337192"/>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12</w:t>
      </w:r>
      <w:r w:rsidR="00FC2406">
        <w:fldChar w:fldCharType="end"/>
      </w:r>
      <w:bookmarkEnd w:id="194"/>
      <w:r>
        <w:t>: GO annotation for microsporidia specific proteins.</w:t>
      </w:r>
      <w:bookmarkEnd w:id="195"/>
    </w:p>
    <w:p w14:paraId="3199A2E7" w14:textId="4B377849" w:rsidR="002C6C02" w:rsidRDefault="00FA59B7" w:rsidP="00FA59B7">
      <w:pPr>
        <w:pStyle w:val="Heading3"/>
      </w:pPr>
      <w:bookmarkStart w:id="196" w:name="_Toc387337145"/>
      <w:r>
        <w:t>Metabolic pathways of the microsporidian LCA</w:t>
      </w:r>
      <w:bookmarkEnd w:id="196"/>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7" w:name="_Ref387068146"/>
      <w:bookmarkStart w:id="198" w:name="_Toc387337193"/>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13</w:t>
      </w:r>
      <w:r w:rsidR="00FC2406">
        <w:fldChar w:fldCharType="end"/>
      </w:r>
      <w:bookmarkEnd w:id="197"/>
      <w:r w:rsidRPr="00076E91">
        <w:t>: Distribution of FAS scores and patristic distances of KO-annotated microsporidian LCA proteins.</w:t>
      </w:r>
      <w:bookmarkEnd w:id="198"/>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A10747" w:rsidRPr="00076E91">
        <w:t xml:space="preserve">Figure </w:t>
      </w:r>
      <w:r w:rsidR="00A10747">
        <w:rPr>
          <w:noProof/>
        </w:rPr>
        <w:t>4</w:t>
      </w:r>
      <w:r w:rsidR="00A10747">
        <w:noBreakHyphen/>
      </w:r>
      <w:r w:rsidR="00A10747">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9" w:name="_Ref387068147"/>
      <w:bookmarkStart w:id="200" w:name="_Toc387337194"/>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14</w:t>
      </w:r>
      <w:r w:rsidR="00FC2406">
        <w:fldChar w:fldCharType="end"/>
      </w:r>
      <w:bookmarkEnd w:id="199"/>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0"/>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A10747" w:rsidRPr="00076E91">
        <w:t xml:space="preserve">Figure </w:t>
      </w:r>
      <w:r w:rsidR="00A10747">
        <w:rPr>
          <w:noProof/>
        </w:rPr>
        <w:t>4</w:t>
      </w:r>
      <w:r w:rsidR="00A10747">
        <w:noBreakHyphen/>
      </w:r>
      <w:r w:rsidR="00A10747">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A10747" w:rsidRPr="00076E91">
        <w:t xml:space="preserve">Figure </w:t>
      </w:r>
      <w:r w:rsidR="00A10747">
        <w:rPr>
          <w:noProof/>
        </w:rPr>
        <w:t>A</w:t>
      </w:r>
      <w:r w:rsidR="00A10747">
        <w:noBreakHyphen/>
      </w:r>
      <w:r w:rsidR="00A10747">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1" w:name="_Ref387068148"/>
      <w:bookmarkStart w:id="202" w:name="_Toc387337195"/>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15</w:t>
      </w:r>
      <w:r w:rsidR="00FC2406">
        <w:fldChar w:fldCharType="end"/>
      </w:r>
      <w:bookmarkEnd w:id="20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2"/>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A10747">
        <w:t xml:space="preserve">Figure </w:t>
      </w:r>
      <w:r w:rsidR="00A10747">
        <w:rPr>
          <w:noProof/>
        </w:rPr>
        <w:t>4</w:t>
      </w:r>
      <w:r w:rsidR="00A10747">
        <w:noBreakHyphen/>
      </w:r>
      <w:r w:rsidR="00A10747">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10747">
        <w:t xml:space="preserve">Figure </w:t>
      </w:r>
      <w:r w:rsidR="00A10747">
        <w:rPr>
          <w:noProof/>
        </w:rPr>
        <w:t>4</w:t>
      </w:r>
      <w:r w:rsidR="00A10747">
        <w:noBreakHyphen/>
      </w:r>
      <w:r w:rsidR="00A10747">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3" w:name="_Ref387068229"/>
      <w:bookmarkStart w:id="204" w:name="_Toc387337196"/>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16</w:t>
      </w:r>
      <w:r w:rsidR="00FC2406">
        <w:fldChar w:fldCharType="end"/>
      </w:r>
      <w:bookmarkEnd w:id="20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4"/>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A10747">
        <w:t xml:space="preserve">Table </w:t>
      </w:r>
      <w:r w:rsidR="00A10747">
        <w:rPr>
          <w:noProof/>
        </w:rPr>
        <w:t>A</w:t>
      </w:r>
      <w:r w:rsidR="00A10747">
        <w:noBreakHyphen/>
      </w:r>
      <w:r w:rsidR="00A10747">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A10747" w:rsidRPr="00076E91">
        <w:t xml:space="preserve">Figure </w:t>
      </w:r>
      <w:r w:rsidR="00A10747">
        <w:rPr>
          <w:noProof/>
        </w:rPr>
        <w:t>4</w:t>
      </w:r>
      <w:r w:rsidR="00A10747">
        <w:noBreakHyphen/>
      </w:r>
      <w:r w:rsidR="00A10747">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5" w:name="_Ref387068253"/>
      <w:bookmarkStart w:id="206" w:name="_Toc387337197"/>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17</w:t>
      </w:r>
      <w:r w:rsidR="00FC2406">
        <w:fldChar w:fldCharType="end"/>
      </w:r>
      <w:bookmarkEnd w:id="20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6"/>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A10747" w:rsidRPr="00076E91">
        <w:t xml:space="preserve">Figure </w:t>
      </w:r>
      <w:r w:rsidR="00A10747">
        <w:rPr>
          <w:noProof/>
        </w:rPr>
        <w:t>4</w:t>
      </w:r>
      <w:r w:rsidR="00A10747">
        <w:noBreakHyphen/>
      </w:r>
      <w:r w:rsidR="00A10747">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7" w:name="_Toc387337223"/>
      <w:r w:rsidRPr="00076E91">
        <w:t xml:space="preserve">Table </w:t>
      </w:r>
      <w:r w:rsidR="005A2798">
        <w:fldChar w:fldCharType="begin"/>
      </w:r>
      <w:r w:rsidR="005A2798">
        <w:instrText xml:space="preserve"> STYLEREF 1 \s </w:instrText>
      </w:r>
      <w:r w:rsidR="005A2798">
        <w:fldChar w:fldCharType="separate"/>
      </w:r>
      <w:r w:rsidR="00A10747">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7</w:t>
      </w:r>
      <w:r w:rsidR="005A2798">
        <w:fldChar w:fldCharType="end"/>
      </w:r>
      <w:r w:rsidRPr="00076E91">
        <w:t>: Microsporidian LCA MFS and ABC transporters.</w:t>
      </w:r>
      <w:bookmarkEnd w:id="207"/>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A10747">
        <w:t xml:space="preserve">Table </w:t>
      </w:r>
      <w:r w:rsidR="00A10747">
        <w:rPr>
          <w:noProof/>
        </w:rPr>
        <w:t>A</w:t>
      </w:r>
      <w:r w:rsidR="00A10747">
        <w:noBreakHyphen/>
      </w:r>
      <w:r w:rsidR="00A10747">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A10747">
        <w:t xml:space="preserve">Figure </w:t>
      </w:r>
      <w:r w:rsidR="00A10747">
        <w:rPr>
          <w:noProof/>
        </w:rPr>
        <w:t>4</w:t>
      </w:r>
      <w:r w:rsidR="00A10747">
        <w:noBreakHyphen/>
      </w:r>
      <w:r w:rsidR="00A10747">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8" w:name="_Ref387068343"/>
      <w:bookmarkStart w:id="209" w:name="_Toc387337198"/>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18</w:t>
      </w:r>
      <w:r w:rsidR="00FC2406">
        <w:fldChar w:fldCharType="end"/>
      </w:r>
      <w:bookmarkEnd w:id="208"/>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A10747">
        <w:t xml:space="preserve">Figure </w:t>
      </w:r>
      <w:r w:rsidR="00A10747">
        <w:rPr>
          <w:noProof/>
        </w:rPr>
        <w:t>4</w:t>
      </w:r>
      <w:r w:rsidR="00A10747">
        <w:noBreakHyphen/>
      </w:r>
      <w:r w:rsidR="00A10747">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10" w:name="_Ref387068361"/>
      <w:bookmarkStart w:id="211" w:name="_Toc387337199"/>
      <w:r>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19</w:t>
      </w:r>
      <w:r w:rsidR="00FC2406">
        <w:fldChar w:fldCharType="end"/>
      </w:r>
      <w:bookmarkEnd w:id="210"/>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1"/>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A10747">
        <w:t xml:space="preserve">Table </w:t>
      </w:r>
      <w:r w:rsidR="00A10747">
        <w:rPr>
          <w:noProof/>
        </w:rPr>
        <w:t>A</w:t>
      </w:r>
      <w:r w:rsidR="00A10747">
        <w:noBreakHyphen/>
      </w:r>
      <w:r w:rsidR="00A10747">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2" w:name="_Ref387068388"/>
      <w:bookmarkStart w:id="213" w:name="_Toc387337200"/>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20</w:t>
      </w:r>
      <w:r w:rsidR="00FC2406">
        <w:fldChar w:fldCharType="end"/>
      </w:r>
      <w:bookmarkEnd w:id="212"/>
      <w:r w:rsidRPr="00076E91">
        <w:t>: Phylogenetic profile of 3 microsporidian LCA NTT proteins</w:t>
      </w:r>
      <w:bookmarkEnd w:id="213"/>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A10747" w:rsidRPr="00076E91">
        <w:t xml:space="preserve">Figure </w:t>
      </w:r>
      <w:r w:rsidR="00A10747">
        <w:rPr>
          <w:noProof/>
        </w:rPr>
        <w:t>4</w:t>
      </w:r>
      <w:r w:rsidR="00A10747">
        <w:noBreakHyphen/>
      </w:r>
      <w:r w:rsidR="00A10747">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A10747" w:rsidRPr="00076E91">
        <w:t xml:space="preserve">Figure </w:t>
      </w:r>
      <w:r w:rsidR="00A10747">
        <w:rPr>
          <w:noProof/>
        </w:rPr>
        <w:t>4</w:t>
      </w:r>
      <w:r w:rsidR="00A10747">
        <w:noBreakHyphen/>
      </w:r>
      <w:r w:rsidR="00A10747">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4" w:name="_Ref387068403"/>
      <w:bookmarkStart w:id="215" w:name="_Toc387337201"/>
      <w:r w:rsidRPr="00076E91">
        <w:t xml:space="preserve">Figure </w:t>
      </w:r>
      <w:r w:rsidR="00FC2406">
        <w:fldChar w:fldCharType="begin"/>
      </w:r>
      <w:r w:rsidR="00FC2406">
        <w:instrText xml:space="preserve"> STYLEREF 1 \s </w:instrText>
      </w:r>
      <w:r w:rsidR="00FC2406">
        <w:fldChar w:fldCharType="separate"/>
      </w:r>
      <w:r w:rsidR="00A10747">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21</w:t>
      </w:r>
      <w:r w:rsidR="00FC2406">
        <w:fldChar w:fldCharType="end"/>
      </w:r>
      <w:bookmarkEnd w:id="21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5"/>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2">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34D89204" w:rsidR="0041328D" w:rsidRDefault="0041328D" w:rsidP="0041328D">
      <w:pPr>
        <w:pStyle w:val="Caption"/>
        <w:jc w:val="both"/>
        <w:rPr>
          <w:szCs w:val="24"/>
        </w:rPr>
      </w:pPr>
      <w:bookmarkStart w:id="216" w:name="_Ref384390503"/>
      <w:bookmarkStart w:id="217" w:name="_Toc387337202"/>
      <w:r>
        <w:t xml:space="preserve">Figure </w:t>
      </w:r>
      <w:r>
        <w:fldChar w:fldCharType="begin"/>
      </w:r>
      <w:r>
        <w:instrText xml:space="preserve"> STYLEREF 1 \s </w:instrText>
      </w:r>
      <w:r>
        <w:fldChar w:fldCharType="separate"/>
      </w:r>
      <w:r w:rsidR="00A10747">
        <w:rPr>
          <w:noProof/>
        </w:rPr>
        <w:t>4</w:t>
      </w:r>
      <w:r>
        <w:fldChar w:fldCharType="end"/>
      </w:r>
      <w:r>
        <w:noBreakHyphen/>
      </w:r>
      <w:r>
        <w:fldChar w:fldCharType="begin"/>
      </w:r>
      <w:r>
        <w:instrText xml:space="preserve"> SEQ Figure \* ARABIC \s 1 </w:instrText>
      </w:r>
      <w:r>
        <w:fldChar w:fldCharType="separate"/>
      </w:r>
      <w:r w:rsidR="00A10747">
        <w:rPr>
          <w:noProof/>
        </w:rPr>
        <w:t>22</w:t>
      </w:r>
      <w:r>
        <w:fldChar w:fldCharType="end"/>
      </w:r>
      <w:bookmarkEnd w:id="21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7"/>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A10747">
        <w:t xml:space="preserve">Figure </w:t>
      </w:r>
      <w:r w:rsidR="00A10747">
        <w:rPr>
          <w:noProof/>
        </w:rPr>
        <w:t>4</w:t>
      </w:r>
      <w:r w:rsidR="00A10747">
        <w:noBreakHyphen/>
      </w:r>
      <w:r w:rsidR="00A10747">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A10747">
        <w:t xml:space="preserve">Figure </w:t>
      </w:r>
      <w:r w:rsidR="00A10747">
        <w:rPr>
          <w:noProof/>
        </w:rPr>
        <w:t>4</w:t>
      </w:r>
      <w:r w:rsidR="00A10747">
        <w:noBreakHyphen/>
      </w:r>
      <w:r w:rsidR="00A10747">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A10747">
        <w:t xml:space="preserve">Figure </w:t>
      </w:r>
      <w:r w:rsidR="00A10747">
        <w:rPr>
          <w:noProof/>
        </w:rPr>
        <w:t>4</w:t>
      </w:r>
      <w:r w:rsidR="00A10747">
        <w:noBreakHyphen/>
      </w:r>
      <w:r w:rsidR="00A10747">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A10747">
        <w:t xml:space="preserve">Figure </w:t>
      </w:r>
      <w:r w:rsidR="00A10747">
        <w:rPr>
          <w:noProof/>
        </w:rPr>
        <w:t>4</w:t>
      </w:r>
      <w:r w:rsidR="00A10747">
        <w:noBreakHyphen/>
      </w:r>
      <w:r w:rsidR="00A10747">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A10747">
        <w:t xml:space="preserve">Figure </w:t>
      </w:r>
      <w:r w:rsidR="00A10747">
        <w:rPr>
          <w:noProof/>
        </w:rPr>
        <w:t>A</w:t>
      </w:r>
      <w:r w:rsidR="00A10747">
        <w:noBreakHyphen/>
      </w:r>
      <w:r w:rsidR="00A10747">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A10747">
        <w:t xml:space="preserve">Figure </w:t>
      </w:r>
      <w:r w:rsidR="00A10747">
        <w:rPr>
          <w:noProof/>
        </w:rPr>
        <w:t>A</w:t>
      </w:r>
      <w:r w:rsidR="00A10747">
        <w:noBreakHyphen/>
      </w:r>
      <w:r w:rsidR="00A10747">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A10747">
        <w:t xml:space="preserve">Figure </w:t>
      </w:r>
      <w:r w:rsidR="00A10747">
        <w:rPr>
          <w:noProof/>
        </w:rPr>
        <w:t>A</w:t>
      </w:r>
      <w:r w:rsidR="00A10747">
        <w:noBreakHyphen/>
      </w:r>
      <w:r w:rsidR="00A10747">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3">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7777777" w:rsidR="0068115D" w:rsidRDefault="0068115D" w:rsidP="0068115D">
      <w:pPr>
        <w:pStyle w:val="Caption"/>
        <w:jc w:val="both"/>
      </w:pPr>
      <w:bookmarkStart w:id="218" w:name="_Ref384390516"/>
      <w:bookmarkStart w:id="219" w:name="_Toc387337203"/>
      <w:r>
        <w:t xml:space="preserve">Figure </w:t>
      </w:r>
      <w:r>
        <w:fldChar w:fldCharType="begin"/>
      </w:r>
      <w:r>
        <w:instrText xml:space="preserve"> STYLEREF 1 \s </w:instrText>
      </w:r>
      <w:r>
        <w:fldChar w:fldCharType="separate"/>
      </w:r>
      <w:r w:rsidR="00A10747">
        <w:rPr>
          <w:noProof/>
        </w:rPr>
        <w:t>4</w:t>
      </w:r>
      <w:r>
        <w:fldChar w:fldCharType="end"/>
      </w:r>
      <w:r>
        <w:noBreakHyphen/>
      </w:r>
      <w:r>
        <w:fldChar w:fldCharType="begin"/>
      </w:r>
      <w:r>
        <w:instrText xml:space="preserve"> SEQ Figure \* ARABIC \s 1 </w:instrText>
      </w:r>
      <w:r>
        <w:fldChar w:fldCharType="separate"/>
      </w:r>
      <w:r w:rsidR="00A10747">
        <w:rPr>
          <w:noProof/>
        </w:rPr>
        <w:t>23</w:t>
      </w:r>
      <w:r>
        <w:fldChar w:fldCharType="end"/>
      </w:r>
      <w:bookmarkEnd w:id="218"/>
      <w:r>
        <w:t>: Scheme of glycerophospholipid metabolism in the microsporidia LCA. Red arrows indicate reactions that could be found only in the LCA, while solid black arrows are the one present in both LCA and extant microsporidia.</w:t>
      </w:r>
      <w:bookmarkEnd w:id="219"/>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20" w:name="_Toc387337146"/>
      <w:r>
        <w:t>Discussion</w:t>
      </w:r>
      <w:bookmarkEnd w:id="220"/>
    </w:p>
    <w:p w14:paraId="1BFE6764" w14:textId="10C6BB64" w:rsidR="00B05218" w:rsidRDefault="00B05218" w:rsidP="00B05218">
      <w:pPr>
        <w:pStyle w:val="Heading3"/>
      </w:pPr>
      <w:bookmarkStart w:id="221" w:name="_Toc387337147"/>
      <w:r>
        <w:t>The evolutionary history of microsporidian proteins</w:t>
      </w:r>
      <w:bookmarkEnd w:id="221"/>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2"/>
      <w:r w:rsidRPr="00B10B29">
        <w:rPr>
          <w:szCs w:val="24"/>
        </w:rPr>
        <w:t xml:space="preserve">orphan </w:t>
      </w:r>
      <w:commentRangeEnd w:id="222"/>
      <w:r w:rsidRPr="00B10B29">
        <w:rPr>
          <w:rStyle w:val="CommentReference"/>
        </w:rPr>
        <w:commentReference w:id="222"/>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A10747">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3" w:name="_Toc387337148"/>
      <w:r>
        <w:lastRenderedPageBreak/>
        <w:t>The microsporidian origin</w:t>
      </w:r>
      <w:bookmarkEnd w:id="223"/>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A10747">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A10747">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4" w:name="_Toc387337149"/>
      <w:r>
        <w:t>The metabolism of the microsporidian LCA</w:t>
      </w:r>
      <w:bookmarkEnd w:id="224"/>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A10747" w:rsidRPr="00076E91">
        <w:t xml:space="preserve">Figure </w:t>
      </w:r>
      <w:r w:rsidR="00A10747">
        <w:rPr>
          <w:noProof/>
        </w:rPr>
        <w:t>A</w:t>
      </w:r>
      <w:r w:rsidR="00A10747">
        <w:noBreakHyphen/>
      </w:r>
      <w:r w:rsidR="00A10747">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5" w:name="_Toc387337150"/>
      <w:r>
        <w:lastRenderedPageBreak/>
        <w:t>Conclusion</w:t>
      </w:r>
      <w:r w:rsidR="0072550A" w:rsidRPr="00C14AE6">
        <w:t xml:space="preserve"> &amp; Outlook</w:t>
      </w:r>
      <w:bookmarkEnd w:id="225"/>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A10747">
        <w:t xml:space="preserve">Table </w:t>
      </w:r>
      <w:r w:rsidR="00A10747">
        <w:rPr>
          <w:noProof/>
        </w:rPr>
        <w:t>A</w:t>
      </w:r>
      <w:r w:rsidR="00A10747">
        <w:noBreakHyphen/>
      </w:r>
      <w:r w:rsidR="00A10747">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6" w:name="_Toc387337151"/>
      <w:r>
        <w:lastRenderedPageBreak/>
        <w:t>References</w:t>
      </w:r>
      <w:bookmarkEnd w:id="226"/>
    </w:p>
    <w:p w14:paraId="2A5D6790" w14:textId="77777777" w:rsidR="00785690" w:rsidRPr="00785690" w:rsidRDefault="00785690" w:rsidP="000448FA">
      <w:pPr>
        <w:jc w:val="both"/>
      </w:pPr>
    </w:p>
    <w:p w14:paraId="72C37C0C" w14:textId="77777777" w:rsidR="0010633C" w:rsidRPr="0010633C" w:rsidRDefault="00785690" w:rsidP="0010633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10633C" w:rsidRPr="0010633C">
        <w:rPr>
          <w:noProof/>
        </w:rPr>
        <w:t xml:space="preserve">Abascal, Federico, Rafael Zardoya, and David Posada. 2005. "ProtTest: Selection of best-fit models of protein evolution."  </w:t>
      </w:r>
      <w:r w:rsidR="0010633C" w:rsidRPr="0010633C">
        <w:rPr>
          <w:i/>
          <w:noProof/>
        </w:rPr>
        <w:t>Bioinformatics</w:t>
      </w:r>
      <w:r w:rsidR="0010633C" w:rsidRPr="0010633C">
        <w:rPr>
          <w:noProof/>
        </w:rPr>
        <w:t xml:space="preserve"> 21:2104-2105. doi: 10.1093/bioinformatics/bti263.</w:t>
      </w:r>
    </w:p>
    <w:p w14:paraId="431CF45E" w14:textId="77777777" w:rsidR="0010633C" w:rsidRPr="0010633C" w:rsidRDefault="0010633C" w:rsidP="0010633C">
      <w:pPr>
        <w:pStyle w:val="EndNoteBibliography"/>
        <w:spacing w:after="0"/>
        <w:ind w:left="720" w:hanging="720"/>
        <w:rPr>
          <w:noProof/>
        </w:rPr>
      </w:pPr>
      <w:r w:rsidRPr="0010633C">
        <w:rPr>
          <w:noProof/>
        </w:rPr>
        <w:t xml:space="preserve">Adams, Melanie A., Michael D. L. Suits, Jimin Zheng, and Zongchao Jia. 2007. "Piecing together the structure–function puzzle: Experiences in structure‐based functional annotation of hypothetical proteins."  </w:t>
      </w:r>
      <w:r w:rsidRPr="0010633C">
        <w:rPr>
          <w:i/>
          <w:noProof/>
        </w:rPr>
        <w:t>PROTEOMICS</w:t>
      </w:r>
      <w:r w:rsidRPr="0010633C">
        <w:rPr>
          <w:noProof/>
        </w:rPr>
        <w:t xml:space="preserve"> 7:2920-2932. doi: 10.1002/pmic.200700099.</w:t>
      </w:r>
    </w:p>
    <w:p w14:paraId="66A95B4C" w14:textId="77777777" w:rsidR="0010633C" w:rsidRPr="0010633C" w:rsidRDefault="0010633C" w:rsidP="0010633C">
      <w:pPr>
        <w:pStyle w:val="EndNoteBibliography"/>
        <w:spacing w:after="0"/>
        <w:ind w:left="720" w:hanging="720"/>
        <w:rPr>
          <w:noProof/>
        </w:rPr>
      </w:pPr>
      <w:r w:rsidRPr="0010633C">
        <w:rPr>
          <w:noProof/>
        </w:rPr>
        <w:t xml:space="preserve">Adebali, Ogun, and Igor B. Zhulin. 2017. "Aquerium: a web application for comparative exploration of domain-based protein occurrences on the taxonomically clustered genome tree."  </w:t>
      </w:r>
      <w:r w:rsidRPr="0010633C">
        <w:rPr>
          <w:i/>
          <w:noProof/>
        </w:rPr>
        <w:t>Proteins</w:t>
      </w:r>
      <w:r w:rsidRPr="0010633C">
        <w:rPr>
          <w:noProof/>
        </w:rPr>
        <w:t xml:space="preserve"> 85:72-77. doi: 10.1002/prot.25199.</w:t>
      </w:r>
    </w:p>
    <w:p w14:paraId="0160480B" w14:textId="77777777" w:rsidR="0010633C" w:rsidRPr="0010633C" w:rsidRDefault="0010633C" w:rsidP="0010633C">
      <w:pPr>
        <w:pStyle w:val="EndNoteBibliography"/>
        <w:spacing w:after="0"/>
        <w:ind w:left="720" w:hanging="720"/>
        <w:rPr>
          <w:noProof/>
        </w:rPr>
      </w:pPr>
      <w:r w:rsidRPr="0010633C">
        <w:rPr>
          <w:noProof/>
        </w:rPr>
        <w:t xml:space="preserve">Agnew, Philip, JJ Becnel, Dieter Ebert, and Y Michalakis. 2003. "Symbiosis of microsporidia and insects."  </w:t>
      </w:r>
      <w:r w:rsidRPr="0010633C">
        <w:rPr>
          <w:i/>
          <w:noProof/>
        </w:rPr>
        <w:t>Insect Symbiosis. Volume</w:t>
      </w:r>
      <w:r w:rsidRPr="0010633C">
        <w:rPr>
          <w:noProof/>
        </w:rPr>
        <w:t>:145-164.</w:t>
      </w:r>
    </w:p>
    <w:p w14:paraId="692B2598" w14:textId="77777777" w:rsidR="0010633C" w:rsidRPr="0010633C" w:rsidRDefault="0010633C" w:rsidP="0010633C">
      <w:pPr>
        <w:pStyle w:val="EndNoteBibliography"/>
        <w:spacing w:after="0"/>
        <w:ind w:left="720" w:hanging="720"/>
        <w:rPr>
          <w:noProof/>
        </w:rPr>
      </w:pPr>
      <w:r w:rsidRPr="0010633C">
        <w:rPr>
          <w:noProof/>
        </w:rPr>
        <w:t xml:space="preserve">Alam, I., A. Dress, M. Rehmsmeier, and G. Fuellen. 2004. "Comparative homology agreement search: An effective combination of homology-search methods."  </w:t>
      </w:r>
      <w:r w:rsidRPr="0010633C">
        <w:rPr>
          <w:i/>
          <w:noProof/>
        </w:rPr>
        <w:t>Proceedings of the National Academy of Sciences</w:t>
      </w:r>
      <w:r w:rsidRPr="0010633C">
        <w:rPr>
          <w:noProof/>
        </w:rPr>
        <w:t xml:space="preserve"> 101:13814-13819. doi: 10.1073/pnas.0405612101.</w:t>
      </w:r>
    </w:p>
    <w:p w14:paraId="4E41DFA1" w14:textId="77777777" w:rsidR="0010633C" w:rsidRPr="0010633C" w:rsidRDefault="0010633C" w:rsidP="0010633C">
      <w:pPr>
        <w:pStyle w:val="EndNoteBibliography"/>
        <w:spacing w:after="0"/>
        <w:ind w:left="720" w:hanging="720"/>
        <w:rPr>
          <w:noProof/>
        </w:rPr>
      </w:pPr>
      <w:r w:rsidRPr="0010633C">
        <w:rPr>
          <w:noProof/>
        </w:rPr>
        <w:t>Alberts, Bruce, Alexander Johnson, Julian Lewis, Martin Raff, Keith Roberts, and Peter Walter. 2002. "How Cells Obtain Energy from Food."</w:t>
      </w:r>
    </w:p>
    <w:p w14:paraId="37DB6C28" w14:textId="77777777" w:rsidR="0010633C" w:rsidRPr="0010633C" w:rsidRDefault="0010633C" w:rsidP="0010633C">
      <w:pPr>
        <w:pStyle w:val="EndNoteBibliography"/>
        <w:spacing w:after="0"/>
        <w:ind w:left="720" w:hanging="720"/>
        <w:rPr>
          <w:noProof/>
        </w:rPr>
      </w:pPr>
      <w:r w:rsidRPr="0010633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10633C">
        <w:rPr>
          <w:i/>
          <w:noProof/>
        </w:rPr>
        <w:t>Nature Methods</w:t>
      </w:r>
      <w:r w:rsidRPr="0010633C">
        <w:rPr>
          <w:noProof/>
        </w:rPr>
        <w:t xml:space="preserve"> 13:425-430. doi: 10.1038/nmeth.3830.</w:t>
      </w:r>
    </w:p>
    <w:p w14:paraId="538708F7" w14:textId="77777777" w:rsidR="0010633C" w:rsidRPr="0010633C" w:rsidRDefault="0010633C" w:rsidP="0010633C">
      <w:pPr>
        <w:pStyle w:val="EndNoteBibliography"/>
        <w:spacing w:after="0"/>
        <w:ind w:left="720" w:hanging="720"/>
        <w:rPr>
          <w:noProof/>
        </w:rPr>
      </w:pPr>
      <w:r w:rsidRPr="0010633C">
        <w:rPr>
          <w:noProof/>
        </w:rPr>
        <w:t xml:space="preserve">Altenhoff, Adrian M., Romain A. Studer, Marc Robinson-Rechavi, and Christophe Dessimoz. 2012. "Resolving the Ortholog Conjecture: Orthologs Tend to Be Weakly, but Significantly, More Similar in </w:t>
      </w:r>
      <w:r w:rsidRPr="0010633C">
        <w:rPr>
          <w:noProof/>
        </w:rPr>
        <w:lastRenderedPageBreak/>
        <w:t xml:space="preserve">Function than Paralogs."  </w:t>
      </w:r>
      <w:r w:rsidRPr="0010633C">
        <w:rPr>
          <w:i/>
          <w:noProof/>
        </w:rPr>
        <w:t>PLoS Computational Biology</w:t>
      </w:r>
      <w:r w:rsidRPr="0010633C">
        <w:rPr>
          <w:noProof/>
        </w:rPr>
        <w:t xml:space="preserve"> 8:e1002514. doi: 10.1371/journal.pcbi.1002514.</w:t>
      </w:r>
    </w:p>
    <w:p w14:paraId="4CC2B71F" w14:textId="77777777" w:rsidR="0010633C" w:rsidRPr="0010633C" w:rsidRDefault="0010633C" w:rsidP="0010633C">
      <w:pPr>
        <w:pStyle w:val="EndNoteBibliography"/>
        <w:spacing w:after="0"/>
        <w:ind w:left="720" w:hanging="720"/>
        <w:rPr>
          <w:noProof/>
        </w:rPr>
      </w:pPr>
      <w:r w:rsidRPr="0010633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10633C">
        <w:rPr>
          <w:i/>
          <w:noProof/>
        </w:rPr>
        <w:t>Nucleic Acids Research</w:t>
      </w:r>
      <w:r w:rsidRPr="0010633C">
        <w:rPr>
          <w:noProof/>
        </w:rPr>
        <w:t xml:space="preserve"> 43:D240-D249. doi: 10.1093/nar/gku1158.</w:t>
      </w:r>
    </w:p>
    <w:p w14:paraId="5DAA0AB7" w14:textId="77777777" w:rsidR="0010633C" w:rsidRPr="0010633C" w:rsidRDefault="0010633C" w:rsidP="0010633C">
      <w:pPr>
        <w:pStyle w:val="EndNoteBibliography"/>
        <w:spacing w:after="0"/>
        <w:ind w:left="720" w:hanging="720"/>
        <w:rPr>
          <w:noProof/>
        </w:rPr>
      </w:pPr>
      <w:r w:rsidRPr="0010633C">
        <w:rPr>
          <w:noProof/>
        </w:rPr>
        <w:t xml:space="preserve">Altschul, S F, T L Madden, A A Schäffer, J Zhang, Z Zhang, W Miller, and D J Lipman. 1997. "Gapped BLAST and PSI-BLAST: a new generation of protein database search programs."  </w:t>
      </w:r>
      <w:r w:rsidRPr="0010633C">
        <w:rPr>
          <w:i/>
          <w:noProof/>
        </w:rPr>
        <w:t>Nucleic Acids Research</w:t>
      </w:r>
      <w:r w:rsidRPr="0010633C">
        <w:rPr>
          <w:noProof/>
        </w:rPr>
        <w:t xml:space="preserve"> 25:3389-3402.</w:t>
      </w:r>
    </w:p>
    <w:p w14:paraId="1BFA5D6A" w14:textId="77777777" w:rsidR="0010633C" w:rsidRPr="0010633C" w:rsidRDefault="0010633C" w:rsidP="0010633C">
      <w:pPr>
        <w:pStyle w:val="EndNoteBibliography"/>
        <w:spacing w:after="0"/>
        <w:ind w:left="720" w:hanging="720"/>
        <w:rPr>
          <w:noProof/>
        </w:rPr>
      </w:pPr>
      <w:r w:rsidRPr="0010633C">
        <w:rPr>
          <w:noProof/>
        </w:rPr>
        <w:t xml:space="preserve">Altschul, S. F., W. Gish, W. Miller, E. W. Myers, and D. J. Lipman. 1990. "Basic local alignment search tool."  </w:t>
      </w:r>
      <w:r w:rsidRPr="0010633C">
        <w:rPr>
          <w:i/>
          <w:noProof/>
        </w:rPr>
        <w:t>Journal of Molecular Biology</w:t>
      </w:r>
      <w:r w:rsidRPr="0010633C">
        <w:rPr>
          <w:noProof/>
        </w:rPr>
        <w:t xml:space="preserve"> 215:403-410. doi: 10.1016/S0022-2836(05)80360-2.</w:t>
      </w:r>
    </w:p>
    <w:p w14:paraId="1CA84A97" w14:textId="77777777" w:rsidR="0010633C" w:rsidRPr="0010633C" w:rsidRDefault="0010633C" w:rsidP="0010633C">
      <w:pPr>
        <w:pStyle w:val="EndNoteBibliography"/>
        <w:spacing w:after="0"/>
        <w:ind w:left="720" w:hanging="720"/>
        <w:rPr>
          <w:noProof/>
        </w:rPr>
      </w:pPr>
      <w:r w:rsidRPr="0010633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10633C">
        <w:rPr>
          <w:i/>
          <w:noProof/>
        </w:rPr>
        <w:t>Nature Genetics</w:t>
      </w:r>
      <w:r w:rsidRPr="0010633C">
        <w:rPr>
          <w:noProof/>
        </w:rPr>
        <w:t xml:space="preserve"> 25:25-29. doi: 10.1038/75556.</w:t>
      </w:r>
    </w:p>
    <w:p w14:paraId="5C2298FC" w14:textId="77777777" w:rsidR="0010633C" w:rsidRPr="0010633C" w:rsidRDefault="0010633C" w:rsidP="0010633C">
      <w:pPr>
        <w:pStyle w:val="EndNoteBibliography"/>
        <w:spacing w:after="0"/>
        <w:ind w:left="720" w:hanging="720"/>
        <w:rPr>
          <w:noProof/>
        </w:rPr>
      </w:pPr>
      <w:r w:rsidRPr="0010633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10633C">
        <w:rPr>
          <w:i/>
          <w:noProof/>
        </w:rPr>
        <w:t>Nucleic acids research</w:t>
      </w:r>
      <w:r w:rsidRPr="0010633C">
        <w:rPr>
          <w:noProof/>
        </w:rPr>
        <w:t xml:space="preserve"> 39:D612-9. doi: 10.1093/nar/gkq1006.</w:t>
      </w:r>
    </w:p>
    <w:p w14:paraId="4A619ACC" w14:textId="77777777" w:rsidR="0010633C" w:rsidRPr="0010633C" w:rsidRDefault="0010633C" w:rsidP="0010633C">
      <w:pPr>
        <w:pStyle w:val="EndNoteBibliography"/>
        <w:spacing w:after="0"/>
        <w:ind w:left="720" w:hanging="720"/>
        <w:rPr>
          <w:noProof/>
        </w:rPr>
      </w:pPr>
      <w:r w:rsidRPr="0010633C">
        <w:rPr>
          <w:noProof/>
        </w:rPr>
        <w:t xml:space="preserve">Baker, D. 2001. "Protein Structure Prediction and Structural Genomics."  </w:t>
      </w:r>
      <w:r w:rsidRPr="0010633C">
        <w:rPr>
          <w:i/>
          <w:noProof/>
        </w:rPr>
        <w:t>Science</w:t>
      </w:r>
      <w:r w:rsidRPr="0010633C">
        <w:rPr>
          <w:noProof/>
        </w:rPr>
        <w:t xml:space="preserve"> 294:93-96. doi: 10.1126/science.1065659.</w:t>
      </w:r>
    </w:p>
    <w:p w14:paraId="20BA5E02" w14:textId="77777777" w:rsidR="0010633C" w:rsidRPr="0010633C" w:rsidRDefault="0010633C" w:rsidP="0010633C">
      <w:pPr>
        <w:pStyle w:val="EndNoteBibliography"/>
        <w:spacing w:after="0"/>
        <w:ind w:left="720" w:hanging="720"/>
        <w:rPr>
          <w:noProof/>
        </w:rPr>
      </w:pPr>
      <w:r w:rsidRPr="0010633C">
        <w:rPr>
          <w:noProof/>
        </w:rPr>
        <w:t xml:space="preserve">Bakowski, Malina A., Margaret Priest, Sarah Young, Christina A. Cuomo, and Emily R. Troemel. 2014. "Genome Sequence of the Microsporidian Species Nematocida sp1 Strain ERTm6 (ATCC PRA-372)."  </w:t>
      </w:r>
      <w:r w:rsidRPr="0010633C">
        <w:rPr>
          <w:i/>
          <w:noProof/>
        </w:rPr>
        <w:t>Genome Announcements</w:t>
      </w:r>
      <w:r w:rsidRPr="0010633C">
        <w:rPr>
          <w:noProof/>
        </w:rPr>
        <w:t xml:space="preserve"> 2:e00905-14. doi: 10.1128/genomeA.00905-14.</w:t>
      </w:r>
    </w:p>
    <w:p w14:paraId="497E9F71" w14:textId="77777777" w:rsidR="0010633C" w:rsidRPr="0010633C" w:rsidRDefault="0010633C" w:rsidP="0010633C">
      <w:pPr>
        <w:pStyle w:val="EndNoteBibliography"/>
        <w:spacing w:after="0"/>
        <w:ind w:left="720" w:hanging="720"/>
        <w:rPr>
          <w:noProof/>
        </w:rPr>
      </w:pPr>
      <w:r w:rsidRPr="0010633C">
        <w:rPr>
          <w:noProof/>
        </w:rPr>
        <w:t xml:space="preserve">Balbiani, G. 1882. "Sur les microsporidies ou psorospermies des Articulés."  </w:t>
      </w:r>
      <w:r w:rsidRPr="0010633C">
        <w:rPr>
          <w:i/>
          <w:noProof/>
        </w:rPr>
        <w:t>C. R. Acad. Sci.</w:t>
      </w:r>
      <w:r w:rsidRPr="0010633C">
        <w:rPr>
          <w:noProof/>
        </w:rPr>
        <w:t xml:space="preserve"> 95:1168–1171.</w:t>
      </w:r>
    </w:p>
    <w:p w14:paraId="391FC4E3" w14:textId="77777777" w:rsidR="0010633C" w:rsidRPr="0010633C" w:rsidRDefault="0010633C" w:rsidP="0010633C">
      <w:pPr>
        <w:pStyle w:val="EndNoteBibliography"/>
        <w:spacing w:after="0"/>
        <w:ind w:left="720" w:hanging="720"/>
        <w:rPr>
          <w:noProof/>
        </w:rPr>
      </w:pPr>
      <w:r w:rsidRPr="0010633C">
        <w:rPr>
          <w:noProof/>
        </w:rPr>
        <w:t xml:space="preserve">Bargsten, Joachim W., Edouard I. Severing, Jan-Peter Nap, Gabino F. Sanchez-Perez, and Aalt D.J. van Dijk. 2014. "Biological process annotation of proteins across the plant kingdom."  </w:t>
      </w:r>
      <w:r w:rsidRPr="0010633C">
        <w:rPr>
          <w:i/>
          <w:noProof/>
        </w:rPr>
        <w:t>Current Plant Biology</w:t>
      </w:r>
      <w:r w:rsidRPr="0010633C">
        <w:rPr>
          <w:noProof/>
        </w:rPr>
        <w:t xml:space="preserve"> 1:73-82. doi: 10.1016/j.cpb.2014.07.001.</w:t>
      </w:r>
    </w:p>
    <w:p w14:paraId="6CE2443B" w14:textId="77777777" w:rsidR="0010633C" w:rsidRPr="0010633C" w:rsidRDefault="0010633C" w:rsidP="0010633C">
      <w:pPr>
        <w:pStyle w:val="EndNoteBibliography"/>
        <w:spacing w:after="0"/>
        <w:ind w:left="720" w:hanging="720"/>
        <w:rPr>
          <w:noProof/>
        </w:rPr>
      </w:pPr>
      <w:r w:rsidRPr="0010633C">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10633C">
        <w:rPr>
          <w:i/>
          <w:noProof/>
        </w:rPr>
        <w:t>Nucleic Acids Research</w:t>
      </w:r>
      <w:r w:rsidRPr="0010633C">
        <w:rPr>
          <w:noProof/>
        </w:rPr>
        <w:t xml:space="preserve"> 45:D158-D169. doi: 10.1093/nar/gkw1099.</w:t>
      </w:r>
    </w:p>
    <w:p w14:paraId="122E6D05" w14:textId="77777777" w:rsidR="0010633C" w:rsidRPr="0010633C" w:rsidRDefault="0010633C" w:rsidP="0010633C">
      <w:pPr>
        <w:pStyle w:val="EndNoteBibliography"/>
        <w:spacing w:after="0"/>
        <w:ind w:left="720" w:hanging="720"/>
        <w:rPr>
          <w:noProof/>
        </w:rPr>
      </w:pPr>
      <w:r w:rsidRPr="0010633C">
        <w:rPr>
          <w:noProof/>
        </w:rPr>
        <w:t xml:space="preserve">Baum, David A., Stacey DeWitt Smith, and Samuel S. S. Donovan. 2005. "The Tree-Thinking Challenge."  </w:t>
      </w:r>
      <w:r w:rsidRPr="0010633C">
        <w:rPr>
          <w:i/>
          <w:noProof/>
        </w:rPr>
        <w:t>Science</w:t>
      </w:r>
      <w:r w:rsidRPr="0010633C">
        <w:rPr>
          <w:noProof/>
        </w:rPr>
        <w:t xml:space="preserve"> 310:979-980. doi: 10.1126/science.1117727.</w:t>
      </w:r>
    </w:p>
    <w:p w14:paraId="5F1F51A1" w14:textId="77777777" w:rsidR="0010633C" w:rsidRPr="0010633C" w:rsidRDefault="0010633C" w:rsidP="0010633C">
      <w:pPr>
        <w:pStyle w:val="EndNoteBibliography"/>
        <w:spacing w:after="0"/>
        <w:ind w:left="720" w:hanging="720"/>
        <w:rPr>
          <w:noProof/>
        </w:rPr>
      </w:pPr>
      <w:r w:rsidRPr="0010633C">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10633C">
        <w:rPr>
          <w:i/>
          <w:noProof/>
        </w:rPr>
        <w:t>Parasitology International</w:t>
      </w:r>
      <w:r w:rsidRPr="0010633C">
        <w:rPr>
          <w:noProof/>
        </w:rPr>
        <w:t xml:space="preserve"> 57:62-71. doi: 10.1016/j.parint.2007.09.002.</w:t>
      </w:r>
    </w:p>
    <w:p w14:paraId="5B39DF29" w14:textId="77777777" w:rsidR="0010633C" w:rsidRPr="0010633C" w:rsidRDefault="0010633C" w:rsidP="0010633C">
      <w:pPr>
        <w:pStyle w:val="EndNoteBibliography"/>
        <w:spacing w:after="0"/>
        <w:ind w:left="720" w:hanging="720"/>
        <w:rPr>
          <w:noProof/>
        </w:rPr>
      </w:pPr>
      <w:r w:rsidRPr="0010633C">
        <w:rPr>
          <w:noProof/>
        </w:rPr>
        <w:t xml:space="preserve">Bergsten, Johannes. 2005. "A review of long-branch attraction."  </w:t>
      </w:r>
      <w:r w:rsidRPr="0010633C">
        <w:rPr>
          <w:i/>
          <w:noProof/>
        </w:rPr>
        <w:t>Cladistics</w:t>
      </w:r>
      <w:r w:rsidRPr="0010633C">
        <w:rPr>
          <w:noProof/>
        </w:rPr>
        <w:t xml:space="preserve"> 21:163-193. doi: 10.1111/j.1096-0031.2005.00059.x.</w:t>
      </w:r>
    </w:p>
    <w:p w14:paraId="63E3B316" w14:textId="77777777" w:rsidR="0010633C" w:rsidRPr="0010633C" w:rsidRDefault="0010633C" w:rsidP="0010633C">
      <w:pPr>
        <w:pStyle w:val="EndNoteBibliography"/>
        <w:spacing w:after="0"/>
        <w:ind w:left="720" w:hanging="720"/>
        <w:rPr>
          <w:noProof/>
        </w:rPr>
      </w:pPr>
      <w:r w:rsidRPr="0010633C">
        <w:rPr>
          <w:noProof/>
        </w:rPr>
        <w:t xml:space="preserve">Bjørnson, Susan, and David Oi. 2014. "Microsporidia Biological Control Agents and Pathogens of Beneficial Insects." In </w:t>
      </w:r>
      <w:r w:rsidRPr="0010633C">
        <w:rPr>
          <w:i/>
          <w:noProof/>
        </w:rPr>
        <w:t>Microsporidia</w:t>
      </w:r>
      <w:r w:rsidRPr="0010633C">
        <w:rPr>
          <w:noProof/>
        </w:rPr>
        <w:t>, edited by Louis M. Weiss and James J. Becnel, 635-670. Chichester, UK: John Wiley &amp; Sons, Inc.</w:t>
      </w:r>
    </w:p>
    <w:p w14:paraId="2A671442" w14:textId="77777777" w:rsidR="0010633C" w:rsidRPr="0010633C" w:rsidRDefault="0010633C" w:rsidP="0010633C">
      <w:pPr>
        <w:pStyle w:val="EndNoteBibliography"/>
        <w:spacing w:after="0"/>
        <w:ind w:left="720" w:hanging="720"/>
        <w:rPr>
          <w:noProof/>
        </w:rPr>
      </w:pPr>
      <w:r w:rsidRPr="0010633C">
        <w:rPr>
          <w:noProof/>
        </w:rPr>
        <w:t xml:space="preserve">Bohne, Wolfgang, Karin Böttcher, and Uwe Groß. 2011. "The parasitophorous vacuole of Encephalitozoon cuniculi: Biogenesis and characteristics of the host cell–pathogen interface."  </w:t>
      </w:r>
      <w:r w:rsidRPr="0010633C">
        <w:rPr>
          <w:i/>
          <w:noProof/>
        </w:rPr>
        <w:t>International Journal of Medical Microbiology</w:t>
      </w:r>
      <w:r w:rsidRPr="0010633C">
        <w:rPr>
          <w:noProof/>
        </w:rPr>
        <w:t xml:space="preserve"> 301:395-399. doi: 10.1016/j.ijmm.2011.04.006.</w:t>
      </w:r>
    </w:p>
    <w:p w14:paraId="653A28CD" w14:textId="77777777" w:rsidR="0010633C" w:rsidRPr="0010633C" w:rsidRDefault="0010633C" w:rsidP="0010633C">
      <w:pPr>
        <w:pStyle w:val="EndNoteBibliography"/>
        <w:spacing w:after="0"/>
        <w:ind w:left="720" w:hanging="720"/>
        <w:rPr>
          <w:noProof/>
        </w:rPr>
      </w:pPr>
      <w:r w:rsidRPr="0010633C">
        <w:rPr>
          <w:noProof/>
        </w:rPr>
        <w:t xml:space="preserve">Bretagne, S., F. Foulet, W. Alkassoum, J. Fleury-Feith, and M. Develoux. 1993. "Prevalence of Enterocytozoon bieneusi spores in the stool of AIDS patients and African children not infected by HIV."  </w:t>
      </w:r>
      <w:r w:rsidRPr="0010633C">
        <w:rPr>
          <w:i/>
          <w:noProof/>
        </w:rPr>
        <w:t>Bulletin De La Societe De Pathologie Exotique (1990)</w:t>
      </w:r>
      <w:r w:rsidRPr="0010633C">
        <w:rPr>
          <w:noProof/>
        </w:rPr>
        <w:t xml:space="preserve"> 86:351-357.</w:t>
      </w:r>
    </w:p>
    <w:p w14:paraId="27F7B1DE" w14:textId="77777777" w:rsidR="0010633C" w:rsidRPr="0010633C" w:rsidRDefault="0010633C" w:rsidP="0010633C">
      <w:pPr>
        <w:pStyle w:val="EndNoteBibliography"/>
        <w:spacing w:after="0"/>
        <w:ind w:left="720" w:hanging="720"/>
        <w:rPr>
          <w:noProof/>
        </w:rPr>
      </w:pPr>
      <w:r w:rsidRPr="0010633C">
        <w:rPr>
          <w:noProof/>
        </w:rPr>
        <w:t xml:space="preserve">Brown, J. R., and W. F. Doolittle. 1995. "Root of the universal tree of life based on ancient aminoacyl-tRNA synthetase gene duplications."  </w:t>
      </w:r>
      <w:r w:rsidRPr="0010633C">
        <w:rPr>
          <w:i/>
          <w:noProof/>
        </w:rPr>
        <w:t>Proceedings of the National Academy of Sciences</w:t>
      </w:r>
      <w:r w:rsidRPr="0010633C">
        <w:rPr>
          <w:noProof/>
        </w:rPr>
        <w:t xml:space="preserve"> 92:2441-2445. doi: 10.1073/pnas.92.7.2441.</w:t>
      </w:r>
    </w:p>
    <w:p w14:paraId="20D79375" w14:textId="77777777" w:rsidR="0010633C" w:rsidRPr="0010633C" w:rsidRDefault="0010633C" w:rsidP="0010633C">
      <w:pPr>
        <w:pStyle w:val="EndNoteBibliography"/>
        <w:spacing w:after="0"/>
        <w:ind w:left="720" w:hanging="720"/>
        <w:rPr>
          <w:noProof/>
        </w:rPr>
      </w:pPr>
      <w:r w:rsidRPr="0010633C">
        <w:rPr>
          <w:noProof/>
        </w:rPr>
        <w:t xml:space="preserve">Canning, Elizabeth U. 1986. </w:t>
      </w:r>
      <w:r w:rsidRPr="0010633C">
        <w:rPr>
          <w:i/>
          <w:noProof/>
        </w:rPr>
        <w:t>The microsporidia of vertebrates</w:t>
      </w:r>
      <w:r w:rsidRPr="0010633C">
        <w:rPr>
          <w:noProof/>
        </w:rPr>
        <w:t>: Academic Press.</w:t>
      </w:r>
    </w:p>
    <w:p w14:paraId="5FDA66B7" w14:textId="77777777" w:rsidR="0010633C" w:rsidRPr="0010633C" w:rsidRDefault="0010633C" w:rsidP="0010633C">
      <w:pPr>
        <w:pStyle w:val="EndNoteBibliography"/>
        <w:spacing w:after="0"/>
        <w:ind w:left="720" w:hanging="720"/>
        <w:rPr>
          <w:noProof/>
        </w:rPr>
      </w:pPr>
      <w:r w:rsidRPr="0010633C">
        <w:rPr>
          <w:noProof/>
        </w:rPr>
        <w:t xml:space="preserve">Capella-Gutiérrez, Salvador, Marina Marcet-Houben, and Toni Gabaldón. 2012. "Phylogenomics supports microsporidia as the earliest diverging clade of sequenced fungi."  </w:t>
      </w:r>
      <w:r w:rsidRPr="0010633C">
        <w:rPr>
          <w:i/>
          <w:noProof/>
        </w:rPr>
        <w:t>BMC biology</w:t>
      </w:r>
      <w:r w:rsidRPr="0010633C">
        <w:rPr>
          <w:noProof/>
        </w:rPr>
        <w:t xml:space="preserve"> 10:47-47. doi: 10.1186/1741-7007-10-47.</w:t>
      </w:r>
    </w:p>
    <w:p w14:paraId="0E5C4EA7" w14:textId="77777777" w:rsidR="0010633C" w:rsidRPr="0010633C" w:rsidRDefault="0010633C" w:rsidP="0010633C">
      <w:pPr>
        <w:pStyle w:val="EndNoteBibliography"/>
        <w:spacing w:after="0"/>
        <w:ind w:left="720" w:hanging="720"/>
        <w:rPr>
          <w:noProof/>
        </w:rPr>
      </w:pPr>
      <w:r w:rsidRPr="0010633C">
        <w:rPr>
          <w:noProof/>
        </w:rPr>
        <w:t xml:space="preserve">Capra, John A., Maureen Stolzer, Dannie Durand, and Katherine S. Pollard. 2013. "How old is my gene?"  </w:t>
      </w:r>
      <w:r w:rsidRPr="0010633C">
        <w:rPr>
          <w:i/>
          <w:noProof/>
        </w:rPr>
        <w:t>Trends in Genetics</w:t>
      </w:r>
      <w:r w:rsidRPr="0010633C">
        <w:rPr>
          <w:noProof/>
        </w:rPr>
        <w:t xml:space="preserve"> 29:659-668. doi: 10.1016/j.tig.2013.07.001.</w:t>
      </w:r>
    </w:p>
    <w:p w14:paraId="7586819C" w14:textId="77777777" w:rsidR="0010633C" w:rsidRPr="0010633C" w:rsidRDefault="0010633C" w:rsidP="0010633C">
      <w:pPr>
        <w:pStyle w:val="EndNoteBibliography"/>
        <w:spacing w:after="0"/>
        <w:ind w:left="720" w:hanging="720"/>
        <w:rPr>
          <w:noProof/>
        </w:rPr>
      </w:pPr>
      <w:r w:rsidRPr="0010633C">
        <w:rPr>
          <w:noProof/>
        </w:rPr>
        <w:t xml:space="preserve">Cavalier-Smith, T. 1983. "A 6-kingdom classification and a unified phylogeny." In </w:t>
      </w:r>
      <w:r w:rsidRPr="0010633C">
        <w:rPr>
          <w:i/>
          <w:noProof/>
        </w:rPr>
        <w:t>Endocytobiology II: intracellular space as oligogenetic</w:t>
      </w:r>
      <w:r w:rsidRPr="0010633C">
        <w:rPr>
          <w:noProof/>
        </w:rPr>
        <w:t>, edited by HEA.; Schwemmler Schenk, WS., 1027–1034. Berlin: Walter de Gruyter &amp; Co.</w:t>
      </w:r>
    </w:p>
    <w:p w14:paraId="6F513622" w14:textId="77777777" w:rsidR="0010633C" w:rsidRPr="0010633C" w:rsidRDefault="0010633C" w:rsidP="0010633C">
      <w:pPr>
        <w:pStyle w:val="EndNoteBibliography"/>
        <w:spacing w:after="0"/>
        <w:ind w:left="720" w:hanging="720"/>
        <w:rPr>
          <w:noProof/>
        </w:rPr>
      </w:pPr>
      <w:r w:rsidRPr="0010633C">
        <w:rPr>
          <w:noProof/>
        </w:rPr>
        <w:t xml:space="preserve">Cavalier-Smith, T. 2000. "What are fungi?" In </w:t>
      </w:r>
      <w:r w:rsidRPr="0010633C">
        <w:rPr>
          <w:i/>
          <w:noProof/>
        </w:rPr>
        <w:t>The Mycota</w:t>
      </w:r>
      <w:r w:rsidRPr="0010633C">
        <w:rPr>
          <w:noProof/>
        </w:rPr>
        <w:t>, edited by E. J. McLaughlin &amp; P. Lemke D. J. McLaughlin, 3–37. Berlin: Springer.</w:t>
      </w:r>
    </w:p>
    <w:p w14:paraId="5770C923" w14:textId="77777777" w:rsidR="0010633C" w:rsidRPr="0010633C" w:rsidRDefault="0010633C" w:rsidP="0010633C">
      <w:pPr>
        <w:pStyle w:val="EndNoteBibliography"/>
        <w:spacing w:after="0"/>
        <w:ind w:left="720" w:hanging="720"/>
        <w:rPr>
          <w:noProof/>
        </w:rPr>
      </w:pPr>
      <w:r w:rsidRPr="0010633C">
        <w:rPr>
          <w:noProof/>
        </w:rPr>
        <w:t xml:space="preserve">Cavalier-Smith, T. 2004. "Only six kingdoms of life."  </w:t>
      </w:r>
      <w:r w:rsidRPr="0010633C">
        <w:rPr>
          <w:i/>
          <w:noProof/>
        </w:rPr>
        <w:t>Proceedings of the Royal Society B: Biological Sciences</w:t>
      </w:r>
      <w:r w:rsidRPr="0010633C">
        <w:rPr>
          <w:noProof/>
        </w:rPr>
        <w:t xml:space="preserve"> 271:1251-1262. doi: 10.1098/rspb.2004.2705.</w:t>
      </w:r>
    </w:p>
    <w:p w14:paraId="05F53EE1" w14:textId="77777777" w:rsidR="0010633C" w:rsidRPr="0010633C" w:rsidRDefault="0010633C" w:rsidP="0010633C">
      <w:pPr>
        <w:pStyle w:val="EndNoteBibliography"/>
        <w:spacing w:after="0"/>
        <w:ind w:left="720" w:hanging="720"/>
        <w:rPr>
          <w:noProof/>
        </w:rPr>
      </w:pPr>
      <w:r w:rsidRPr="0010633C">
        <w:rPr>
          <w:noProof/>
        </w:rPr>
        <w:t xml:space="preserve">Charbonneau, Lise R., Neil Kirk Hillier, Richard E. L. Rogers, Geoffrey R. Williams, and Dave Shutler. 2016. "Effects of Nosema apis, N. ceranae, and coinfections on honey bee (Apis mellifera) learning and memory."  </w:t>
      </w:r>
      <w:r w:rsidRPr="0010633C">
        <w:rPr>
          <w:i/>
          <w:noProof/>
        </w:rPr>
        <w:t>Scientific Reports</w:t>
      </w:r>
      <w:r w:rsidRPr="0010633C">
        <w:rPr>
          <w:noProof/>
        </w:rPr>
        <w:t xml:space="preserve"> 6. doi: 10.1038/srep22626.</w:t>
      </w:r>
    </w:p>
    <w:p w14:paraId="5C7E0448" w14:textId="77777777" w:rsidR="0010633C" w:rsidRPr="0010633C" w:rsidRDefault="0010633C" w:rsidP="0010633C">
      <w:pPr>
        <w:pStyle w:val="EndNoteBibliography"/>
        <w:spacing w:after="0"/>
        <w:ind w:left="720" w:hanging="720"/>
        <w:rPr>
          <w:noProof/>
        </w:rPr>
      </w:pPr>
      <w:r w:rsidRPr="0010633C">
        <w:rPr>
          <w:noProof/>
        </w:rPr>
        <w:t xml:space="preserve">Chen, Xiaoshu, and Jianzhi Zhang. 2012. "The Ortholog Conjecture Is Untestable by the Current Gene Ontology but Is Supported by RNA Sequencing Data."  </w:t>
      </w:r>
      <w:r w:rsidRPr="0010633C">
        <w:rPr>
          <w:i/>
          <w:noProof/>
        </w:rPr>
        <w:t>PLoS Computational Biology</w:t>
      </w:r>
      <w:r w:rsidRPr="0010633C">
        <w:rPr>
          <w:noProof/>
        </w:rPr>
        <w:t xml:space="preserve"> 8:e1002784. doi: 10.1371/journal.pcbi.1002784.</w:t>
      </w:r>
    </w:p>
    <w:p w14:paraId="52353D71" w14:textId="77777777" w:rsidR="0010633C" w:rsidRPr="0010633C" w:rsidRDefault="0010633C" w:rsidP="0010633C">
      <w:pPr>
        <w:pStyle w:val="EndNoteBibliography"/>
        <w:spacing w:after="0"/>
        <w:ind w:left="720" w:hanging="720"/>
        <w:rPr>
          <w:noProof/>
        </w:rPr>
      </w:pPr>
      <w:r w:rsidRPr="0010633C">
        <w:rPr>
          <w:noProof/>
        </w:rPr>
        <w:t xml:space="preserve">Cheng, Hui-Wen A., Frances E. Lucy, Thaddeus K. Graczyk, Michael A. Broaders, and Sergey E. Mastitsky. 2011. "Municipal wastewater treatment plants as removal systems and environmental sources of human-virulent microsporidian spores."  </w:t>
      </w:r>
      <w:r w:rsidRPr="0010633C">
        <w:rPr>
          <w:i/>
          <w:noProof/>
        </w:rPr>
        <w:t>Parasitology Research</w:t>
      </w:r>
      <w:r w:rsidRPr="0010633C">
        <w:rPr>
          <w:noProof/>
        </w:rPr>
        <w:t xml:space="preserve"> 109:595-603. doi: 10.1007/s00436-011-2291-x.</w:t>
      </w:r>
    </w:p>
    <w:p w14:paraId="3F441574" w14:textId="77777777" w:rsidR="0010633C" w:rsidRPr="0010633C" w:rsidRDefault="0010633C" w:rsidP="0010633C">
      <w:pPr>
        <w:pStyle w:val="EndNoteBibliography"/>
        <w:spacing w:after="0"/>
        <w:ind w:left="720" w:hanging="720"/>
        <w:rPr>
          <w:noProof/>
        </w:rPr>
      </w:pPr>
      <w:r w:rsidRPr="0010633C">
        <w:rPr>
          <w:noProof/>
        </w:rPr>
        <w:t xml:space="preserve">Chothia, C, and A M Lesk. 1986. "The relation between the divergence of sequence and structure in proteins."  </w:t>
      </w:r>
      <w:r w:rsidRPr="0010633C">
        <w:rPr>
          <w:i/>
          <w:noProof/>
        </w:rPr>
        <w:t>The EMBO Journal</w:t>
      </w:r>
      <w:r w:rsidRPr="0010633C">
        <w:rPr>
          <w:noProof/>
        </w:rPr>
        <w:t xml:space="preserve"> 5:823-826.</w:t>
      </w:r>
    </w:p>
    <w:p w14:paraId="161BD795" w14:textId="77777777" w:rsidR="0010633C" w:rsidRPr="0010633C" w:rsidRDefault="0010633C" w:rsidP="0010633C">
      <w:pPr>
        <w:pStyle w:val="EndNoteBibliography"/>
        <w:spacing w:after="0"/>
        <w:ind w:left="720" w:hanging="720"/>
        <w:rPr>
          <w:noProof/>
        </w:rPr>
      </w:pPr>
      <w:r w:rsidRPr="0010633C">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10633C">
        <w:rPr>
          <w:i/>
          <w:noProof/>
        </w:rPr>
        <w:t>Emerging Infectious Diseases</w:t>
      </w:r>
      <w:r w:rsidRPr="0010633C">
        <w:rPr>
          <w:noProof/>
        </w:rPr>
        <w:t xml:space="preserve"> 17:1727-1730. doi: 10.3201/eid1709.101926.</w:t>
      </w:r>
    </w:p>
    <w:p w14:paraId="00D11432" w14:textId="77777777" w:rsidR="0010633C" w:rsidRPr="0010633C" w:rsidRDefault="0010633C" w:rsidP="0010633C">
      <w:pPr>
        <w:pStyle w:val="EndNoteBibliography"/>
        <w:spacing w:after="0"/>
        <w:ind w:left="720" w:hanging="720"/>
        <w:rPr>
          <w:noProof/>
        </w:rPr>
      </w:pPr>
      <w:r w:rsidRPr="0010633C">
        <w:rPr>
          <w:noProof/>
        </w:rPr>
        <w:t xml:space="preserve">Choudhuri, Supratim. 2014. "Phylogenetic Analysis." In </w:t>
      </w:r>
      <w:r w:rsidRPr="0010633C">
        <w:rPr>
          <w:i/>
          <w:noProof/>
        </w:rPr>
        <w:t>Bioinformatics for Beginners</w:t>
      </w:r>
      <w:r w:rsidRPr="0010633C">
        <w:rPr>
          <w:noProof/>
        </w:rPr>
        <w:t>, 209-218. Oxford: Academic Press.</w:t>
      </w:r>
    </w:p>
    <w:p w14:paraId="2C6ADCEB" w14:textId="77777777" w:rsidR="0010633C" w:rsidRPr="0010633C" w:rsidRDefault="0010633C" w:rsidP="0010633C">
      <w:pPr>
        <w:pStyle w:val="EndNoteBibliography"/>
        <w:spacing w:after="0"/>
        <w:ind w:left="720" w:hanging="720"/>
        <w:rPr>
          <w:noProof/>
        </w:rPr>
      </w:pPr>
      <w:r w:rsidRPr="0010633C">
        <w:rPr>
          <w:noProof/>
        </w:rPr>
        <w:t xml:space="preserve">Corradi, Nicolas, and Patrick J. Keeling. 2009. "Microsporidia: a journey through radical taxonomical revisions."  </w:t>
      </w:r>
      <w:r w:rsidRPr="0010633C">
        <w:rPr>
          <w:i/>
          <w:noProof/>
        </w:rPr>
        <w:t>Fungal Biology Reviews</w:t>
      </w:r>
      <w:r w:rsidRPr="0010633C">
        <w:rPr>
          <w:noProof/>
        </w:rPr>
        <w:t xml:space="preserve"> 23:1-8. doi: 10.1016/j.fbr.2009.05.001.</w:t>
      </w:r>
    </w:p>
    <w:p w14:paraId="095A77F3" w14:textId="77777777" w:rsidR="0010633C" w:rsidRPr="0010633C" w:rsidRDefault="0010633C" w:rsidP="0010633C">
      <w:pPr>
        <w:pStyle w:val="EndNoteBibliography"/>
        <w:spacing w:after="0"/>
        <w:ind w:left="720" w:hanging="720"/>
        <w:rPr>
          <w:noProof/>
        </w:rPr>
      </w:pPr>
      <w:r w:rsidRPr="0010633C">
        <w:rPr>
          <w:noProof/>
        </w:rPr>
        <w:t xml:space="preserve">Corradi, Nicolas, Jean-François Pombert, Laurent Farinelli, Elizabeth S. Didier, and Patrick J. Keeling. 2010. "The complete sequence of the smallest known nuclear genome from the microsporidian Encephalitozoon intestinalis."  </w:t>
      </w:r>
      <w:r w:rsidRPr="0010633C">
        <w:rPr>
          <w:i/>
          <w:noProof/>
        </w:rPr>
        <w:t>Nature Communications</w:t>
      </w:r>
      <w:r w:rsidRPr="0010633C">
        <w:rPr>
          <w:noProof/>
        </w:rPr>
        <w:t xml:space="preserve"> 1:77. doi: 10.1038/ncomms1082.</w:t>
      </w:r>
    </w:p>
    <w:p w14:paraId="0C95D0DF" w14:textId="77777777" w:rsidR="0010633C" w:rsidRPr="0010633C" w:rsidRDefault="0010633C" w:rsidP="0010633C">
      <w:pPr>
        <w:pStyle w:val="EndNoteBibliography"/>
        <w:spacing w:after="0"/>
        <w:ind w:left="720" w:hanging="720"/>
        <w:rPr>
          <w:noProof/>
        </w:rPr>
      </w:pPr>
      <w:r w:rsidRPr="0010633C">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10633C">
        <w:rPr>
          <w:i/>
          <w:noProof/>
        </w:rPr>
        <w:t>The New England journal of medicine</w:t>
      </w:r>
      <w:r w:rsidRPr="0010633C">
        <w:rPr>
          <w:noProof/>
        </w:rPr>
        <w:t xml:space="preserve"> 351:42-47. doi: 10.1056/NEJMoa032655.</w:t>
      </w:r>
    </w:p>
    <w:p w14:paraId="6A1E1C34" w14:textId="77777777" w:rsidR="0010633C" w:rsidRPr="0010633C" w:rsidRDefault="0010633C" w:rsidP="0010633C">
      <w:pPr>
        <w:pStyle w:val="EndNoteBibliography"/>
        <w:spacing w:after="0"/>
        <w:ind w:left="720" w:hanging="720"/>
        <w:rPr>
          <w:noProof/>
        </w:rPr>
      </w:pPr>
      <w:r w:rsidRPr="0010633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10633C">
        <w:rPr>
          <w:i/>
          <w:noProof/>
        </w:rPr>
        <w:t>Genome Research</w:t>
      </w:r>
      <w:r w:rsidRPr="0010633C">
        <w:rPr>
          <w:noProof/>
        </w:rPr>
        <w:t xml:space="preserve"> 22:2478-2488. doi: 10.1101/gr.142802.112.</w:t>
      </w:r>
    </w:p>
    <w:p w14:paraId="0A3D4281" w14:textId="77777777" w:rsidR="0010633C" w:rsidRPr="0010633C" w:rsidRDefault="0010633C" w:rsidP="0010633C">
      <w:pPr>
        <w:pStyle w:val="EndNoteBibliography"/>
        <w:spacing w:after="0"/>
        <w:ind w:left="720" w:hanging="720"/>
        <w:rPr>
          <w:noProof/>
        </w:rPr>
      </w:pPr>
      <w:r w:rsidRPr="0010633C">
        <w:rPr>
          <w:noProof/>
        </w:rPr>
        <w:t xml:space="preserve">Date, Shailesh V., and José M. Peregrín-Alvarez. 2008. "Phylogenetic profiling."  </w:t>
      </w:r>
      <w:r w:rsidRPr="0010633C">
        <w:rPr>
          <w:i/>
          <w:noProof/>
        </w:rPr>
        <w:t>Methods in Molecular Biology</w:t>
      </w:r>
      <w:r w:rsidRPr="0010633C">
        <w:rPr>
          <w:noProof/>
        </w:rPr>
        <w:t xml:space="preserve"> 453:201-216. doi: 10.1007/978-1-60327-429-6-9.</w:t>
      </w:r>
    </w:p>
    <w:p w14:paraId="386F18E6" w14:textId="77777777" w:rsidR="0010633C" w:rsidRPr="0010633C" w:rsidRDefault="0010633C" w:rsidP="0010633C">
      <w:pPr>
        <w:pStyle w:val="EndNoteBibliography"/>
        <w:spacing w:after="0"/>
        <w:ind w:left="720" w:hanging="720"/>
        <w:rPr>
          <w:noProof/>
        </w:rPr>
      </w:pPr>
      <w:r w:rsidRPr="0010633C">
        <w:rPr>
          <w:noProof/>
        </w:rPr>
        <w:t xml:space="preserve">Daubin, Vincent, Manolo Gouy, and Guy Perrière. 2002. "A phylogenomic approach to bacterial phylogeny: Evidence of a core of genes sharing a common history."  </w:t>
      </w:r>
      <w:r w:rsidRPr="0010633C">
        <w:rPr>
          <w:i/>
          <w:noProof/>
        </w:rPr>
        <w:t>Genome Research</w:t>
      </w:r>
      <w:r w:rsidRPr="0010633C">
        <w:rPr>
          <w:noProof/>
        </w:rPr>
        <w:t xml:space="preserve"> 12:1080-1090. doi: 10.1101/gr.187002.</w:t>
      </w:r>
    </w:p>
    <w:p w14:paraId="7D597E2C" w14:textId="77777777" w:rsidR="0010633C" w:rsidRPr="0010633C" w:rsidRDefault="0010633C" w:rsidP="0010633C">
      <w:pPr>
        <w:pStyle w:val="EndNoteBibliography"/>
        <w:spacing w:after="0"/>
        <w:ind w:left="720" w:hanging="720"/>
        <w:rPr>
          <w:noProof/>
        </w:rPr>
      </w:pPr>
      <w:r w:rsidRPr="0010633C">
        <w:rPr>
          <w:noProof/>
        </w:rPr>
        <w:t xml:space="preserve">Dean, Paul, Robert P. Hirt, and T. Martin Embley. 2016. "Microsporidia: Why Make Nucleotides if You Can Steal Them?"  </w:t>
      </w:r>
      <w:r w:rsidRPr="0010633C">
        <w:rPr>
          <w:i/>
          <w:noProof/>
        </w:rPr>
        <w:t>PLoS Pathogens</w:t>
      </w:r>
      <w:r w:rsidRPr="0010633C">
        <w:rPr>
          <w:noProof/>
        </w:rPr>
        <w:t xml:space="preserve"> 12. doi: 10.1371/journal.ppat.1005870.</w:t>
      </w:r>
    </w:p>
    <w:p w14:paraId="7DEFD394" w14:textId="77777777" w:rsidR="0010633C" w:rsidRPr="0010633C" w:rsidRDefault="0010633C" w:rsidP="0010633C">
      <w:pPr>
        <w:pStyle w:val="EndNoteBibliography"/>
        <w:spacing w:after="0"/>
        <w:ind w:left="720" w:hanging="720"/>
        <w:rPr>
          <w:noProof/>
        </w:rPr>
      </w:pPr>
      <w:r w:rsidRPr="0010633C">
        <w:rPr>
          <w:noProof/>
        </w:rPr>
        <w:t xml:space="preserve">Decraene, V., M. Lebbad, S. Botero-Kleiven, A.-M. Gustavsson, and M. Löfdahl. 2012. "First reported foodborne outbreak associated with microsporidia, Sweden, October 2009."  </w:t>
      </w:r>
      <w:r w:rsidRPr="0010633C">
        <w:rPr>
          <w:i/>
          <w:noProof/>
        </w:rPr>
        <w:t>Epidemiology and Infection</w:t>
      </w:r>
      <w:r w:rsidRPr="0010633C">
        <w:rPr>
          <w:noProof/>
        </w:rPr>
        <w:t xml:space="preserve"> 140:519-527. doi: 10.1017/S095026881100077X.</w:t>
      </w:r>
    </w:p>
    <w:p w14:paraId="0A67F4F7" w14:textId="77777777" w:rsidR="0010633C" w:rsidRPr="0010633C" w:rsidRDefault="0010633C" w:rsidP="0010633C">
      <w:pPr>
        <w:pStyle w:val="EndNoteBibliography"/>
        <w:spacing w:after="0"/>
        <w:ind w:left="720" w:hanging="720"/>
        <w:rPr>
          <w:noProof/>
        </w:rPr>
      </w:pPr>
      <w:r w:rsidRPr="0010633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10633C">
        <w:rPr>
          <w:i/>
          <w:noProof/>
        </w:rPr>
        <w:t>Nature Communications</w:t>
      </w:r>
      <w:r w:rsidRPr="0010633C">
        <w:rPr>
          <w:noProof/>
        </w:rPr>
        <w:t xml:space="preserve"> 6:7121. doi: 10.1038/ncomms8121.</w:t>
      </w:r>
    </w:p>
    <w:p w14:paraId="3FD30E88" w14:textId="77777777" w:rsidR="0010633C" w:rsidRPr="0010633C" w:rsidRDefault="0010633C" w:rsidP="0010633C">
      <w:pPr>
        <w:pStyle w:val="EndNoteBibliography"/>
        <w:spacing w:after="0"/>
        <w:ind w:left="720" w:hanging="720"/>
        <w:rPr>
          <w:noProof/>
        </w:rPr>
      </w:pPr>
      <w:r w:rsidRPr="0010633C">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10633C">
        <w:rPr>
          <w:i/>
          <w:noProof/>
        </w:rPr>
        <w:t>The Journal of Protozoology</w:t>
      </w:r>
      <w:r w:rsidRPr="0010633C">
        <w:rPr>
          <w:noProof/>
        </w:rPr>
        <w:t xml:space="preserve"> 32:250-254.</w:t>
      </w:r>
    </w:p>
    <w:p w14:paraId="3F3D6731" w14:textId="77777777" w:rsidR="0010633C" w:rsidRPr="0010633C" w:rsidRDefault="0010633C" w:rsidP="0010633C">
      <w:pPr>
        <w:pStyle w:val="EndNoteBibliography"/>
        <w:spacing w:after="0"/>
        <w:ind w:left="720" w:hanging="720"/>
        <w:rPr>
          <w:noProof/>
        </w:rPr>
      </w:pPr>
      <w:r w:rsidRPr="0010633C">
        <w:rPr>
          <w:noProof/>
        </w:rPr>
        <w:t xml:space="preserve">Dey, Gautam, Ariel Jaimovich, Sean R. Collins, Akiko Seki, and Tobias Meyer. 2015. "Systematic Discovery of Human Gene Function and Principles of Modular Organization through Phylogenetic Profiling."  </w:t>
      </w:r>
      <w:r w:rsidRPr="0010633C">
        <w:rPr>
          <w:i/>
          <w:noProof/>
        </w:rPr>
        <w:t>Cell Reports</w:t>
      </w:r>
      <w:r w:rsidRPr="0010633C">
        <w:rPr>
          <w:noProof/>
        </w:rPr>
        <w:t xml:space="preserve"> 10:993-1006. doi: 10.1016/j.celrep.2015.01.025.</w:t>
      </w:r>
    </w:p>
    <w:p w14:paraId="44082803" w14:textId="77777777" w:rsidR="0010633C" w:rsidRPr="0010633C" w:rsidRDefault="0010633C" w:rsidP="0010633C">
      <w:pPr>
        <w:pStyle w:val="EndNoteBibliography"/>
        <w:spacing w:after="0"/>
        <w:ind w:left="720" w:hanging="720"/>
        <w:rPr>
          <w:noProof/>
        </w:rPr>
      </w:pPr>
      <w:r w:rsidRPr="0010633C">
        <w:rPr>
          <w:noProof/>
        </w:rPr>
        <w:t xml:space="preserve">Didier, Elizabeth S, and Louis M Weiss. 2008. "Overview of microsporidia and microsporidiosis."  </w:t>
      </w:r>
      <w:r w:rsidRPr="0010633C">
        <w:rPr>
          <w:i/>
          <w:noProof/>
        </w:rPr>
        <w:t>Protistology</w:t>
      </w:r>
      <w:r w:rsidRPr="0010633C">
        <w:rPr>
          <w:noProof/>
        </w:rPr>
        <w:t xml:space="preserve"> 4 (5):243–255.</w:t>
      </w:r>
    </w:p>
    <w:p w14:paraId="59321BA5" w14:textId="77777777" w:rsidR="0010633C" w:rsidRPr="0010633C" w:rsidRDefault="0010633C" w:rsidP="0010633C">
      <w:pPr>
        <w:pStyle w:val="EndNoteBibliography"/>
        <w:spacing w:after="0"/>
        <w:ind w:left="720" w:hanging="720"/>
        <w:rPr>
          <w:noProof/>
        </w:rPr>
      </w:pPr>
      <w:r w:rsidRPr="0010633C">
        <w:rPr>
          <w:noProof/>
        </w:rPr>
        <w:t xml:space="preserve">Didier, Elizabeth S., and Louis M. Weiss. 2011. "Microsporidiosis: Not just in AIDS patients."  </w:t>
      </w:r>
      <w:r w:rsidRPr="0010633C">
        <w:rPr>
          <w:i/>
          <w:noProof/>
        </w:rPr>
        <w:t>Current opinion in infectious diseases</w:t>
      </w:r>
      <w:r w:rsidRPr="0010633C">
        <w:rPr>
          <w:noProof/>
        </w:rPr>
        <w:t xml:space="preserve"> 24:490-495. doi: 10.1097/QCO.0b013e32834aa152.</w:t>
      </w:r>
    </w:p>
    <w:p w14:paraId="2CA8C078" w14:textId="77777777" w:rsidR="0010633C" w:rsidRPr="0010633C" w:rsidRDefault="0010633C" w:rsidP="0010633C">
      <w:pPr>
        <w:pStyle w:val="EndNoteBibliography"/>
        <w:spacing w:after="0"/>
        <w:ind w:left="720" w:hanging="720"/>
        <w:rPr>
          <w:noProof/>
        </w:rPr>
      </w:pPr>
      <w:r w:rsidRPr="0010633C">
        <w:rPr>
          <w:noProof/>
        </w:rPr>
        <w:t xml:space="preserve">Dolgikh, Viacheslav V. 2000. "Activities of enzymes of carbohydrate and energy metabolism of the intracellular stages of the microsporidian, Nosema grylli."  </w:t>
      </w:r>
      <w:r w:rsidRPr="0010633C">
        <w:rPr>
          <w:i/>
          <w:noProof/>
        </w:rPr>
        <w:t>Protistology</w:t>
      </w:r>
      <w:r w:rsidRPr="0010633C">
        <w:rPr>
          <w:noProof/>
        </w:rPr>
        <w:t xml:space="preserve"> 1:87-91.</w:t>
      </w:r>
    </w:p>
    <w:p w14:paraId="627E5539" w14:textId="77777777" w:rsidR="0010633C" w:rsidRPr="0010633C" w:rsidRDefault="0010633C" w:rsidP="0010633C">
      <w:pPr>
        <w:pStyle w:val="EndNoteBibliography"/>
        <w:spacing w:after="0"/>
        <w:ind w:left="720" w:hanging="720"/>
        <w:rPr>
          <w:noProof/>
        </w:rPr>
      </w:pPr>
      <w:r w:rsidRPr="0010633C">
        <w:rPr>
          <w:noProof/>
        </w:rPr>
        <w:t xml:space="preserve">Dolgikh, Viacheslav V., Julia J. Sokolova, and Irma V. Issi. 1997. "Activities of enzymes of carbohydrate and energy metabolism of the spores of the microsporidian, Nosema grylli."  </w:t>
      </w:r>
      <w:r w:rsidRPr="0010633C">
        <w:rPr>
          <w:i/>
          <w:noProof/>
        </w:rPr>
        <w:t>Journal of Eukaryotic Microbiology</w:t>
      </w:r>
      <w:r w:rsidRPr="0010633C">
        <w:rPr>
          <w:noProof/>
        </w:rPr>
        <w:t xml:space="preserve"> 44:246-249. doi: 10.1111/j.1550-7408.1997.tb05707.x.</w:t>
      </w:r>
    </w:p>
    <w:p w14:paraId="25AAC6C6" w14:textId="77777777" w:rsidR="0010633C" w:rsidRPr="0010633C" w:rsidRDefault="0010633C" w:rsidP="0010633C">
      <w:pPr>
        <w:pStyle w:val="EndNoteBibliography"/>
        <w:spacing w:after="0"/>
        <w:ind w:left="720" w:hanging="720"/>
        <w:rPr>
          <w:noProof/>
        </w:rPr>
      </w:pPr>
      <w:r w:rsidRPr="0010633C">
        <w:rPr>
          <w:noProof/>
        </w:rPr>
        <w:t xml:space="preserve">Ebersberger, I.; von Haeseler, A. and Schmidt, HA. 2007. "Phylogeny Reconstruction." In </w:t>
      </w:r>
      <w:r w:rsidRPr="0010633C">
        <w:rPr>
          <w:i/>
          <w:noProof/>
        </w:rPr>
        <w:t>Bioinformatics: From Genomes to Therapies</w:t>
      </w:r>
      <w:r w:rsidRPr="0010633C">
        <w:rPr>
          <w:noProof/>
        </w:rPr>
        <w:t>, edited by T. Lengauer, 83-128. Weinheim: Wiley-VCH.</w:t>
      </w:r>
    </w:p>
    <w:p w14:paraId="3BDD2726" w14:textId="77777777" w:rsidR="0010633C" w:rsidRPr="0010633C" w:rsidRDefault="0010633C" w:rsidP="0010633C">
      <w:pPr>
        <w:pStyle w:val="EndNoteBibliography"/>
        <w:spacing w:after="0"/>
        <w:ind w:left="720" w:hanging="720"/>
        <w:rPr>
          <w:noProof/>
        </w:rPr>
      </w:pPr>
      <w:r w:rsidRPr="0010633C">
        <w:rPr>
          <w:noProof/>
        </w:rPr>
        <w:t xml:space="preserve">Ebersberger, Ingo, Stefan Simm, Matthias S. Leisegang, Peter Schmitzberger, Oliver Mirus, Arndt von Haeseler, Markus T. Bohnsack, and Enrico Schleiff. 2014. "The evolution of the ribosome biogenesis pathway from a yeast perspective."  </w:t>
      </w:r>
      <w:r w:rsidRPr="0010633C">
        <w:rPr>
          <w:i/>
          <w:noProof/>
        </w:rPr>
        <w:t>Nucleic Acids Research</w:t>
      </w:r>
      <w:r w:rsidRPr="0010633C">
        <w:rPr>
          <w:noProof/>
        </w:rPr>
        <w:t xml:space="preserve"> 42:1509-1523. doi: 10.1093/nar/gkt1137.</w:t>
      </w:r>
    </w:p>
    <w:p w14:paraId="0FAAF85C" w14:textId="77777777" w:rsidR="0010633C" w:rsidRPr="0010633C" w:rsidRDefault="0010633C" w:rsidP="0010633C">
      <w:pPr>
        <w:pStyle w:val="EndNoteBibliography"/>
        <w:spacing w:after="0"/>
        <w:ind w:left="720" w:hanging="720"/>
        <w:rPr>
          <w:noProof/>
        </w:rPr>
      </w:pPr>
      <w:r w:rsidRPr="0010633C">
        <w:rPr>
          <w:noProof/>
        </w:rPr>
        <w:t xml:space="preserve">Ebersberger, Ingo, Sascha Strauss, and Arndt von Haeseler. 2009. "HaMStR: profile hidden markov model based search for orthologs in ESTs."  </w:t>
      </w:r>
      <w:r w:rsidRPr="0010633C">
        <w:rPr>
          <w:i/>
          <w:noProof/>
        </w:rPr>
        <w:t>BMC evolutionary biology</w:t>
      </w:r>
      <w:r w:rsidRPr="0010633C">
        <w:rPr>
          <w:noProof/>
        </w:rPr>
        <w:t xml:space="preserve"> 9:157-157. doi: 10.1186/1471-2148-9-157.</w:t>
      </w:r>
    </w:p>
    <w:p w14:paraId="5288E657" w14:textId="77777777" w:rsidR="0010633C" w:rsidRPr="0010633C" w:rsidRDefault="0010633C" w:rsidP="0010633C">
      <w:pPr>
        <w:pStyle w:val="EndNoteBibliography"/>
        <w:spacing w:after="0"/>
        <w:ind w:left="720" w:hanging="720"/>
        <w:rPr>
          <w:noProof/>
        </w:rPr>
      </w:pPr>
      <w:r w:rsidRPr="0010633C">
        <w:rPr>
          <w:noProof/>
        </w:rPr>
        <w:t xml:space="preserve">Eddy, S. R. 1998. "Profile hidden Markov models."  </w:t>
      </w:r>
      <w:r w:rsidRPr="0010633C">
        <w:rPr>
          <w:i/>
          <w:noProof/>
        </w:rPr>
        <w:t>Bioinformatics (Oxford, England)</w:t>
      </w:r>
      <w:r w:rsidRPr="0010633C">
        <w:rPr>
          <w:noProof/>
        </w:rPr>
        <w:t xml:space="preserve"> 14:755-763.</w:t>
      </w:r>
    </w:p>
    <w:p w14:paraId="5A567C99" w14:textId="77777777" w:rsidR="0010633C" w:rsidRPr="0010633C" w:rsidRDefault="0010633C" w:rsidP="0010633C">
      <w:pPr>
        <w:pStyle w:val="EndNoteBibliography"/>
        <w:spacing w:after="0"/>
        <w:ind w:left="720" w:hanging="720"/>
        <w:rPr>
          <w:noProof/>
        </w:rPr>
      </w:pPr>
      <w:r w:rsidRPr="0010633C">
        <w:rPr>
          <w:noProof/>
        </w:rPr>
        <w:t xml:space="preserve">Edlind, Thomas D, Jing Li, Govinda S Visvesvara, Michael H Vodkin, Gerald L McLaughlin, and Santosh K Katiyar. 1996. "Phylogenetic Analysis of β-Tubulin Sequences from Amitochondrial Protozoa."  </w:t>
      </w:r>
      <w:r w:rsidRPr="0010633C">
        <w:rPr>
          <w:i/>
          <w:noProof/>
        </w:rPr>
        <w:t>Molecular Phylogenetics and Evolution</w:t>
      </w:r>
      <w:r w:rsidRPr="0010633C">
        <w:rPr>
          <w:noProof/>
        </w:rPr>
        <w:t xml:space="preserve"> 5:359-367. doi: 10.1006/mpev.1996.0031.</w:t>
      </w:r>
    </w:p>
    <w:p w14:paraId="1267446B" w14:textId="77777777" w:rsidR="0010633C" w:rsidRPr="0010633C" w:rsidRDefault="0010633C" w:rsidP="0010633C">
      <w:pPr>
        <w:pStyle w:val="EndNoteBibliography"/>
        <w:spacing w:after="0"/>
        <w:ind w:left="720" w:hanging="720"/>
        <w:rPr>
          <w:noProof/>
        </w:rPr>
      </w:pPr>
      <w:r w:rsidRPr="0010633C">
        <w:rPr>
          <w:noProof/>
        </w:rPr>
        <w:t xml:space="preserve">Edwards, A W F. 1996. "The Origin and Early Development of the Method of Minimum Evolution for the Reconstruction of …."  </w:t>
      </w:r>
      <w:r w:rsidRPr="0010633C">
        <w:rPr>
          <w:i/>
          <w:noProof/>
        </w:rPr>
        <w:t>Systematic Biology</w:t>
      </w:r>
      <w:r w:rsidRPr="0010633C">
        <w:rPr>
          <w:noProof/>
        </w:rPr>
        <w:t>.</w:t>
      </w:r>
    </w:p>
    <w:p w14:paraId="115E14D6" w14:textId="77777777" w:rsidR="0010633C" w:rsidRPr="0010633C" w:rsidRDefault="0010633C" w:rsidP="0010633C">
      <w:pPr>
        <w:pStyle w:val="EndNoteBibliography"/>
        <w:spacing w:after="0"/>
        <w:ind w:left="720" w:hanging="720"/>
        <w:rPr>
          <w:noProof/>
        </w:rPr>
      </w:pPr>
      <w:r w:rsidRPr="0010633C">
        <w:rPr>
          <w:noProof/>
        </w:rPr>
        <w:t xml:space="preserve">Fast, N M, and P J Keeling. 2001. "Alpha and beta subunits of pyruvate dehydrogenase E1 from the microsporidian Nosema locustae: mitochondrion-derived carbon metabolism in microsporidia."  </w:t>
      </w:r>
      <w:r w:rsidRPr="0010633C">
        <w:rPr>
          <w:i/>
          <w:noProof/>
        </w:rPr>
        <w:t>Molecular and biochemical parasitology</w:t>
      </w:r>
      <w:r w:rsidRPr="0010633C">
        <w:rPr>
          <w:noProof/>
        </w:rPr>
        <w:t xml:space="preserve"> 117:201-9.</w:t>
      </w:r>
    </w:p>
    <w:p w14:paraId="70151630" w14:textId="77777777" w:rsidR="0010633C" w:rsidRPr="0010633C" w:rsidRDefault="0010633C" w:rsidP="0010633C">
      <w:pPr>
        <w:pStyle w:val="EndNoteBibliography"/>
        <w:spacing w:after="0"/>
        <w:ind w:left="720" w:hanging="720"/>
        <w:rPr>
          <w:noProof/>
        </w:rPr>
      </w:pPr>
      <w:r w:rsidRPr="0010633C">
        <w:rPr>
          <w:noProof/>
        </w:rPr>
        <w:t xml:space="preserve">Federhen, Scott. 2012. "The NCBI Taxonomy."  </w:t>
      </w:r>
      <w:r w:rsidRPr="0010633C">
        <w:rPr>
          <w:i/>
          <w:noProof/>
        </w:rPr>
        <w:t>Nucleic Acids Res.</w:t>
      </w:r>
      <w:r w:rsidRPr="0010633C">
        <w:rPr>
          <w:noProof/>
        </w:rPr>
        <w:t xml:space="preserve"> 40:D136-D143. doi: 10.1093/nar/gkr1178.</w:t>
      </w:r>
    </w:p>
    <w:p w14:paraId="68FE4165" w14:textId="77777777" w:rsidR="0010633C" w:rsidRPr="0010633C" w:rsidRDefault="0010633C" w:rsidP="0010633C">
      <w:pPr>
        <w:pStyle w:val="EndNoteBibliography"/>
        <w:spacing w:after="0"/>
        <w:ind w:left="720" w:hanging="720"/>
        <w:rPr>
          <w:noProof/>
        </w:rPr>
      </w:pPr>
      <w:r w:rsidRPr="0010633C">
        <w:rPr>
          <w:noProof/>
        </w:rPr>
        <w:t xml:space="preserve">Felsenstein, Joseph. 1978. "Cases in which Parsimony or Compatibility Methods Will be Positively Misleading."  </w:t>
      </w:r>
      <w:r w:rsidRPr="0010633C">
        <w:rPr>
          <w:i/>
          <w:noProof/>
        </w:rPr>
        <w:t>Systematic Zoology</w:t>
      </w:r>
      <w:r w:rsidRPr="0010633C">
        <w:rPr>
          <w:noProof/>
        </w:rPr>
        <w:t xml:space="preserve"> 27:401-410. doi: 10.2307/2412923.</w:t>
      </w:r>
    </w:p>
    <w:p w14:paraId="35AB8A10" w14:textId="77777777" w:rsidR="0010633C" w:rsidRPr="0010633C" w:rsidRDefault="0010633C" w:rsidP="0010633C">
      <w:pPr>
        <w:pStyle w:val="EndNoteBibliography"/>
        <w:spacing w:after="0"/>
        <w:ind w:left="720" w:hanging="720"/>
        <w:rPr>
          <w:noProof/>
        </w:rPr>
      </w:pPr>
      <w:r w:rsidRPr="0010633C">
        <w:rPr>
          <w:noProof/>
        </w:rPr>
        <w:t xml:space="preserve">Felsenstein, Joseph. 1985. "Confidence Limits on Phylogenies: An Approach Using the Bootstrap."  </w:t>
      </w:r>
      <w:r w:rsidRPr="0010633C">
        <w:rPr>
          <w:i/>
          <w:noProof/>
        </w:rPr>
        <w:t>Evolution</w:t>
      </w:r>
      <w:r w:rsidRPr="0010633C">
        <w:rPr>
          <w:noProof/>
        </w:rPr>
        <w:t xml:space="preserve"> 39:783. doi: 10.2307/2408678.</w:t>
      </w:r>
    </w:p>
    <w:p w14:paraId="247BF4DC" w14:textId="77777777" w:rsidR="0010633C" w:rsidRPr="0010633C" w:rsidRDefault="0010633C" w:rsidP="0010633C">
      <w:pPr>
        <w:pStyle w:val="EndNoteBibliography"/>
        <w:spacing w:after="0"/>
        <w:ind w:left="720" w:hanging="720"/>
        <w:rPr>
          <w:noProof/>
        </w:rPr>
      </w:pPr>
      <w:r w:rsidRPr="0010633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10633C">
        <w:rPr>
          <w:i/>
          <w:noProof/>
        </w:rPr>
        <w:t>Nucleic Acids Research</w:t>
      </w:r>
      <w:r w:rsidRPr="0010633C">
        <w:rPr>
          <w:noProof/>
        </w:rPr>
        <w:t xml:space="preserve"> 42. doi: 10.1093/nar/gkt1223.</w:t>
      </w:r>
    </w:p>
    <w:p w14:paraId="62614936" w14:textId="77777777" w:rsidR="0010633C" w:rsidRPr="0010633C" w:rsidRDefault="0010633C" w:rsidP="0010633C">
      <w:pPr>
        <w:pStyle w:val="EndNoteBibliography"/>
        <w:spacing w:after="0"/>
        <w:ind w:left="720" w:hanging="720"/>
        <w:rPr>
          <w:noProof/>
        </w:rPr>
      </w:pPr>
      <w:r w:rsidRPr="0010633C">
        <w:rPr>
          <w:noProof/>
        </w:rPr>
        <w:t xml:space="preserve">Finn, Robert D., Jody Clements, William Arndt, Benjamin L. Miller, Travis J. Wheeler, Fabian Schreiber, Alex Bateman, and Sean R. Eddy. 2015. "HMMER web server: 2015 update."  </w:t>
      </w:r>
      <w:r w:rsidRPr="0010633C">
        <w:rPr>
          <w:i/>
          <w:noProof/>
        </w:rPr>
        <w:t>Nucleic Acids Research</w:t>
      </w:r>
      <w:r w:rsidRPr="0010633C">
        <w:rPr>
          <w:noProof/>
        </w:rPr>
        <w:t xml:space="preserve"> 43:W30-W38. doi: 10.1093/nar/gkv397.</w:t>
      </w:r>
    </w:p>
    <w:p w14:paraId="0E6CB0D8" w14:textId="77777777" w:rsidR="0010633C" w:rsidRPr="0010633C" w:rsidRDefault="0010633C" w:rsidP="0010633C">
      <w:pPr>
        <w:pStyle w:val="EndNoteBibliography"/>
        <w:spacing w:after="0"/>
        <w:ind w:left="720" w:hanging="720"/>
        <w:rPr>
          <w:noProof/>
        </w:rPr>
      </w:pPr>
      <w:r w:rsidRPr="0010633C">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10633C">
        <w:rPr>
          <w:i/>
          <w:noProof/>
        </w:rPr>
        <w:t>Nucleic Acids Research</w:t>
      </w:r>
      <w:r w:rsidRPr="0010633C">
        <w:rPr>
          <w:noProof/>
        </w:rPr>
        <w:t xml:space="preserve"> 44:D279-D285. doi: 10.1093/nar/gkv1344.</w:t>
      </w:r>
    </w:p>
    <w:p w14:paraId="49ABD661" w14:textId="77777777" w:rsidR="0010633C" w:rsidRPr="0010633C" w:rsidRDefault="0010633C" w:rsidP="0010633C">
      <w:pPr>
        <w:pStyle w:val="EndNoteBibliography"/>
        <w:spacing w:after="0"/>
        <w:ind w:left="720" w:hanging="720"/>
        <w:rPr>
          <w:noProof/>
        </w:rPr>
      </w:pPr>
      <w:r w:rsidRPr="0010633C">
        <w:rPr>
          <w:noProof/>
        </w:rPr>
        <w:t xml:space="preserve">Fitch, Walter M. 1970. "Distinguishing Homologous from Analogous Proteins."  </w:t>
      </w:r>
      <w:r w:rsidRPr="0010633C">
        <w:rPr>
          <w:i/>
          <w:noProof/>
        </w:rPr>
        <w:t>Systematic Zoology</w:t>
      </w:r>
      <w:r w:rsidRPr="0010633C">
        <w:rPr>
          <w:noProof/>
        </w:rPr>
        <w:t xml:space="preserve"> 19:99. doi: 10.2307/2412448.</w:t>
      </w:r>
    </w:p>
    <w:p w14:paraId="5B081E79" w14:textId="77777777" w:rsidR="0010633C" w:rsidRPr="0010633C" w:rsidRDefault="0010633C" w:rsidP="0010633C">
      <w:pPr>
        <w:pStyle w:val="EndNoteBibliography"/>
        <w:spacing w:after="0"/>
        <w:ind w:left="720" w:hanging="720"/>
        <w:rPr>
          <w:noProof/>
        </w:rPr>
      </w:pPr>
      <w:r w:rsidRPr="0010633C">
        <w:rPr>
          <w:noProof/>
        </w:rPr>
        <w:t xml:space="preserve">Fourment, Mathieu, and Mark J Gibbs. 2006. "PATRISTIC: a program for calculating patristic distances and graphically comparing the components of genetic change."  </w:t>
      </w:r>
      <w:r w:rsidRPr="0010633C">
        <w:rPr>
          <w:i/>
          <w:noProof/>
        </w:rPr>
        <w:t>BMC Evolutionary Biology</w:t>
      </w:r>
      <w:r w:rsidRPr="0010633C">
        <w:rPr>
          <w:noProof/>
        </w:rPr>
        <w:t xml:space="preserve"> 6:1. doi: 10.1186/1471-2148-6-1.</w:t>
      </w:r>
    </w:p>
    <w:p w14:paraId="6B8CBA3D" w14:textId="77777777" w:rsidR="0010633C" w:rsidRPr="0010633C" w:rsidRDefault="0010633C" w:rsidP="0010633C">
      <w:pPr>
        <w:pStyle w:val="EndNoteBibliography"/>
        <w:spacing w:after="0"/>
        <w:ind w:left="720" w:hanging="720"/>
        <w:rPr>
          <w:noProof/>
        </w:rPr>
      </w:pPr>
      <w:r w:rsidRPr="0010633C">
        <w:rPr>
          <w:noProof/>
        </w:rPr>
        <w:t xml:space="preserve">Friedberg, Iddo. 2006. "Automated protein function prediction—the genomic challenge."  </w:t>
      </w:r>
      <w:r w:rsidRPr="0010633C">
        <w:rPr>
          <w:i/>
          <w:noProof/>
        </w:rPr>
        <w:t>Briefings in Bioinformatics</w:t>
      </w:r>
      <w:r w:rsidRPr="0010633C">
        <w:rPr>
          <w:noProof/>
        </w:rPr>
        <w:t xml:space="preserve"> 7:225-242. doi: 10.1093/bib/bbl004.</w:t>
      </w:r>
    </w:p>
    <w:p w14:paraId="13384E14" w14:textId="77777777" w:rsidR="0010633C" w:rsidRPr="0010633C" w:rsidRDefault="0010633C" w:rsidP="0010633C">
      <w:pPr>
        <w:pStyle w:val="EndNoteBibliography"/>
        <w:spacing w:after="0"/>
        <w:ind w:left="720" w:hanging="720"/>
        <w:rPr>
          <w:noProof/>
        </w:rPr>
      </w:pPr>
      <w:r w:rsidRPr="0010633C">
        <w:rPr>
          <w:noProof/>
        </w:rPr>
        <w:t xml:space="preserve">Futuyma, Douglas J. 2005. </w:t>
      </w:r>
      <w:r w:rsidRPr="0010633C">
        <w:rPr>
          <w:i/>
          <w:noProof/>
        </w:rPr>
        <w:t>Evolution</w:t>
      </w:r>
      <w:r w:rsidRPr="0010633C">
        <w:rPr>
          <w:noProof/>
        </w:rPr>
        <w:t>: Sinauer Associates Inc.</w:t>
      </w:r>
    </w:p>
    <w:p w14:paraId="21CBD367" w14:textId="77777777" w:rsidR="0010633C" w:rsidRPr="0010633C" w:rsidRDefault="0010633C" w:rsidP="0010633C">
      <w:pPr>
        <w:pStyle w:val="EndNoteBibliography"/>
        <w:spacing w:after="0"/>
        <w:ind w:left="720" w:hanging="720"/>
        <w:rPr>
          <w:noProof/>
        </w:rPr>
      </w:pPr>
      <w:r w:rsidRPr="0010633C">
        <w:rPr>
          <w:noProof/>
        </w:rPr>
        <w:t xml:space="preserve">Gabaldón, T., and M. A. Huynen. 2004. "Prediction of protein function and pathways in the genome era."  </w:t>
      </w:r>
      <w:r w:rsidRPr="0010633C">
        <w:rPr>
          <w:i/>
          <w:noProof/>
        </w:rPr>
        <w:t>Cellular and Molecular Life Sciences (CMLS)</w:t>
      </w:r>
      <w:r w:rsidRPr="0010633C">
        <w:rPr>
          <w:noProof/>
        </w:rPr>
        <w:t xml:space="preserve"> 61:930-944. doi: 10.1007/s00018-003-3387-y.</w:t>
      </w:r>
    </w:p>
    <w:p w14:paraId="7C437B1C" w14:textId="77777777" w:rsidR="0010633C" w:rsidRPr="0010633C" w:rsidRDefault="0010633C" w:rsidP="0010633C">
      <w:pPr>
        <w:pStyle w:val="EndNoteBibliography"/>
        <w:spacing w:after="0"/>
        <w:ind w:left="720" w:hanging="720"/>
        <w:rPr>
          <w:noProof/>
        </w:rPr>
      </w:pPr>
      <w:r w:rsidRPr="0010633C">
        <w:rPr>
          <w:noProof/>
        </w:rPr>
        <w:t xml:space="preserve">Gabaldón, Toni. 2007. "Evolution of proteins and proteomes: a phylogenetics approach."  </w:t>
      </w:r>
      <w:r w:rsidRPr="0010633C">
        <w:rPr>
          <w:i/>
          <w:noProof/>
        </w:rPr>
        <w:t>Evolutionary Bioinformatics Online</w:t>
      </w:r>
      <w:r w:rsidRPr="0010633C">
        <w:rPr>
          <w:noProof/>
        </w:rPr>
        <w:t xml:space="preserve"> 1:51-61.</w:t>
      </w:r>
    </w:p>
    <w:p w14:paraId="2399E82E" w14:textId="77777777" w:rsidR="0010633C" w:rsidRPr="0010633C" w:rsidRDefault="0010633C" w:rsidP="0010633C">
      <w:pPr>
        <w:pStyle w:val="EndNoteBibliography"/>
        <w:spacing w:after="0"/>
        <w:ind w:left="720" w:hanging="720"/>
        <w:rPr>
          <w:noProof/>
        </w:rPr>
      </w:pPr>
      <w:r w:rsidRPr="0010633C">
        <w:rPr>
          <w:noProof/>
        </w:rPr>
        <w:t xml:space="preserve">Gabaldón, Toni. 2008. "Large-scale assignment of orthology: back to phylogenetics?"  </w:t>
      </w:r>
      <w:r w:rsidRPr="0010633C">
        <w:rPr>
          <w:i/>
          <w:noProof/>
        </w:rPr>
        <w:t>Genome Biology</w:t>
      </w:r>
      <w:r w:rsidRPr="0010633C">
        <w:rPr>
          <w:noProof/>
        </w:rPr>
        <w:t xml:space="preserve"> 9:235. doi: 10.1186/gb-2008-9-10-235.</w:t>
      </w:r>
    </w:p>
    <w:p w14:paraId="4B7CB480" w14:textId="77777777" w:rsidR="0010633C" w:rsidRPr="0010633C" w:rsidRDefault="0010633C" w:rsidP="0010633C">
      <w:pPr>
        <w:pStyle w:val="EndNoteBibliography"/>
        <w:spacing w:after="0"/>
        <w:ind w:left="720" w:hanging="720"/>
        <w:rPr>
          <w:noProof/>
        </w:rPr>
      </w:pPr>
      <w:r w:rsidRPr="0010633C">
        <w:rPr>
          <w:noProof/>
        </w:rPr>
        <w:t xml:space="preserve">Gabaldón, Toni, and Eugene V. Koonin. 2013. "Functional and evolutionary implications of gene orthology."  </w:t>
      </w:r>
      <w:r w:rsidRPr="0010633C">
        <w:rPr>
          <w:i/>
          <w:noProof/>
        </w:rPr>
        <w:t>Nature Reviews Genetics</w:t>
      </w:r>
      <w:r w:rsidRPr="0010633C">
        <w:rPr>
          <w:noProof/>
        </w:rPr>
        <w:t xml:space="preserve"> 14:360-366. doi: 10.1038/nrg3456.</w:t>
      </w:r>
    </w:p>
    <w:p w14:paraId="7A6614BC" w14:textId="77777777" w:rsidR="0010633C" w:rsidRPr="0010633C" w:rsidRDefault="0010633C" w:rsidP="0010633C">
      <w:pPr>
        <w:pStyle w:val="EndNoteBibliography"/>
        <w:spacing w:after="0"/>
        <w:ind w:left="720" w:hanging="720"/>
        <w:rPr>
          <w:noProof/>
        </w:rPr>
      </w:pPr>
      <w:r w:rsidRPr="0010633C">
        <w:rPr>
          <w:noProof/>
        </w:rPr>
        <w:t xml:space="preserve">Garcia, Lynne S. 2002. "Laboratory Identification of the Microsporidia."  </w:t>
      </w:r>
      <w:r w:rsidRPr="0010633C">
        <w:rPr>
          <w:i/>
          <w:noProof/>
        </w:rPr>
        <w:t>Journal of Clinical Microbiology</w:t>
      </w:r>
      <w:r w:rsidRPr="0010633C">
        <w:rPr>
          <w:noProof/>
        </w:rPr>
        <w:t xml:space="preserve"> 40:1892-1901. doi: 10.1128/JCM.40.6.1892-1901.2002.</w:t>
      </w:r>
    </w:p>
    <w:p w14:paraId="4C9A0323" w14:textId="77777777" w:rsidR="0010633C" w:rsidRPr="0010633C" w:rsidRDefault="0010633C" w:rsidP="0010633C">
      <w:pPr>
        <w:pStyle w:val="EndNoteBibliography"/>
        <w:spacing w:after="0"/>
        <w:ind w:left="720" w:hanging="720"/>
        <w:rPr>
          <w:noProof/>
        </w:rPr>
      </w:pPr>
      <w:r w:rsidRPr="0010633C">
        <w:rPr>
          <w:noProof/>
        </w:rPr>
        <w:t xml:space="preserve">Gaucher, Eric A., James T. Kratzer, and Ryan N. Randall. 2010. "Deep Phylogeny—How a Tree Can Help Characterize Early Life on Earth."  </w:t>
      </w:r>
      <w:r w:rsidRPr="0010633C">
        <w:rPr>
          <w:i/>
          <w:noProof/>
        </w:rPr>
        <w:t>Cold Spring Harbor Perspectives in Biology</w:t>
      </w:r>
      <w:r w:rsidRPr="0010633C">
        <w:rPr>
          <w:noProof/>
        </w:rPr>
        <w:t xml:space="preserve"> 2. doi: 10.1101/cshperspect.a002238.</w:t>
      </w:r>
    </w:p>
    <w:p w14:paraId="3673ABBE" w14:textId="77777777" w:rsidR="0010633C" w:rsidRPr="0010633C" w:rsidRDefault="0010633C" w:rsidP="0010633C">
      <w:pPr>
        <w:pStyle w:val="EndNoteBibliography"/>
        <w:spacing w:after="0"/>
        <w:ind w:left="720" w:hanging="720"/>
        <w:rPr>
          <w:noProof/>
        </w:rPr>
      </w:pPr>
      <w:r w:rsidRPr="0010633C">
        <w:rPr>
          <w:noProof/>
        </w:rPr>
        <w:t xml:space="preserve">Germot, Agnes, Herve Philippe, and Herve Le Guyader. 1997. "Evidence for loss of mitochondria in Microsporidia from a mitochondrial-type HSP70 in Nosema locustae."  </w:t>
      </w:r>
      <w:r w:rsidRPr="0010633C">
        <w:rPr>
          <w:i/>
          <w:noProof/>
        </w:rPr>
        <w:t>Molecular and Biochemical Parasitology</w:t>
      </w:r>
      <w:r w:rsidRPr="0010633C">
        <w:rPr>
          <w:noProof/>
        </w:rPr>
        <w:t>:10.</w:t>
      </w:r>
    </w:p>
    <w:p w14:paraId="5407A11A" w14:textId="77777777" w:rsidR="0010633C" w:rsidRPr="0010633C" w:rsidRDefault="0010633C" w:rsidP="0010633C">
      <w:pPr>
        <w:pStyle w:val="EndNoteBibliography"/>
        <w:spacing w:after="0"/>
        <w:ind w:left="720" w:hanging="720"/>
        <w:rPr>
          <w:noProof/>
        </w:rPr>
      </w:pPr>
      <w:r w:rsidRPr="0010633C">
        <w:rPr>
          <w:noProof/>
        </w:rPr>
        <w:t xml:space="preserve">Gill, Erin E., and Naomi M. Fast. 2006. "Assessing the microsporidia-fungi relationship: Combined phylogenetic analysis of eight genes."  </w:t>
      </w:r>
      <w:r w:rsidRPr="0010633C">
        <w:rPr>
          <w:i/>
          <w:noProof/>
        </w:rPr>
        <w:t>Gene</w:t>
      </w:r>
      <w:r w:rsidRPr="0010633C">
        <w:rPr>
          <w:noProof/>
        </w:rPr>
        <w:t xml:space="preserve"> 375:103-109. doi: 10.1016/j.gene.2006.02.023.</w:t>
      </w:r>
    </w:p>
    <w:p w14:paraId="03A299C0" w14:textId="77777777" w:rsidR="0010633C" w:rsidRPr="0010633C" w:rsidRDefault="0010633C" w:rsidP="0010633C">
      <w:pPr>
        <w:pStyle w:val="EndNoteBibliography"/>
        <w:spacing w:after="0"/>
        <w:ind w:left="720" w:hanging="720"/>
        <w:rPr>
          <w:noProof/>
        </w:rPr>
      </w:pPr>
      <w:r w:rsidRPr="0010633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10633C">
        <w:rPr>
          <w:i/>
          <w:noProof/>
        </w:rPr>
        <w:t>Nucleic Acids Research</w:t>
      </w:r>
      <w:r w:rsidRPr="0010633C">
        <w:rPr>
          <w:noProof/>
        </w:rPr>
        <w:t xml:space="preserve"> 36:3420-3435. doi: 10.1093/nar/gkn176.</w:t>
      </w:r>
    </w:p>
    <w:p w14:paraId="4DC6FA1A" w14:textId="77777777" w:rsidR="0010633C" w:rsidRPr="0010633C" w:rsidRDefault="0010633C" w:rsidP="0010633C">
      <w:pPr>
        <w:pStyle w:val="EndNoteBibliography"/>
        <w:spacing w:after="0"/>
        <w:ind w:left="720" w:hanging="720"/>
        <w:rPr>
          <w:noProof/>
        </w:rPr>
      </w:pPr>
      <w:r w:rsidRPr="0010633C">
        <w:rPr>
          <w:noProof/>
        </w:rPr>
        <w:t xml:space="preserve">Gregory, T. Ryan. 2008. "Understanding Evolutionary Trees."  </w:t>
      </w:r>
      <w:r w:rsidRPr="0010633C">
        <w:rPr>
          <w:i/>
          <w:noProof/>
        </w:rPr>
        <w:t>Evolution: Education and Outreach</w:t>
      </w:r>
      <w:r w:rsidRPr="0010633C">
        <w:rPr>
          <w:noProof/>
        </w:rPr>
        <w:t xml:space="preserve"> 1:121-137. doi: 10.1007/s12052-008-0035-x.</w:t>
      </w:r>
    </w:p>
    <w:p w14:paraId="09C09598" w14:textId="77777777" w:rsidR="0010633C" w:rsidRPr="0010633C" w:rsidRDefault="0010633C" w:rsidP="0010633C">
      <w:pPr>
        <w:pStyle w:val="EndNoteBibliography"/>
        <w:spacing w:after="0"/>
        <w:ind w:left="720" w:hanging="720"/>
        <w:rPr>
          <w:noProof/>
        </w:rPr>
      </w:pPr>
      <w:r w:rsidRPr="0010633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10633C">
        <w:rPr>
          <w:i/>
          <w:noProof/>
        </w:rPr>
        <w:t>PLoS Pathogens</w:t>
      </w:r>
      <w:r w:rsidRPr="0010633C">
        <w:rPr>
          <w:noProof/>
        </w:rPr>
        <w:t xml:space="preserve"> 10. doi: 10.1371/journal.ppat.1004547.</w:t>
      </w:r>
    </w:p>
    <w:p w14:paraId="4FF349D4" w14:textId="77777777" w:rsidR="0010633C" w:rsidRPr="0010633C" w:rsidRDefault="0010633C" w:rsidP="0010633C">
      <w:pPr>
        <w:pStyle w:val="EndNoteBibliography"/>
        <w:spacing w:after="0"/>
        <w:ind w:left="720" w:hanging="720"/>
        <w:rPr>
          <w:noProof/>
        </w:rPr>
      </w:pPr>
      <w:r w:rsidRPr="0010633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10633C">
        <w:rPr>
          <w:i/>
          <w:noProof/>
        </w:rPr>
        <w:t>PLoS pathogens</w:t>
      </w:r>
      <w:r w:rsidRPr="0010633C">
        <w:rPr>
          <w:noProof/>
        </w:rPr>
        <w:t xml:space="preserve"> 8:e1002979-e1002979. doi: 10.1371/journal.ppat.1002979.</w:t>
      </w:r>
    </w:p>
    <w:p w14:paraId="7DA32AE5" w14:textId="77777777" w:rsidR="0010633C" w:rsidRPr="0010633C" w:rsidRDefault="0010633C" w:rsidP="0010633C">
      <w:pPr>
        <w:pStyle w:val="EndNoteBibliography"/>
        <w:spacing w:after="0"/>
        <w:ind w:left="720" w:hanging="720"/>
        <w:rPr>
          <w:noProof/>
        </w:rPr>
      </w:pPr>
      <w:r w:rsidRPr="0010633C">
        <w:rPr>
          <w:noProof/>
        </w:rPr>
        <w:t xml:space="preserve">Hirt, R. P., J. M. Logsdon, B. Healy, M. W. Dorey, W. F. Doolittle, and T. M. Embley. 1999. "Microsporidia are related to Fungi: Evidence from the largest subunit of RNA polymerase II and other proteins."  </w:t>
      </w:r>
      <w:r w:rsidRPr="0010633C">
        <w:rPr>
          <w:i/>
          <w:noProof/>
        </w:rPr>
        <w:t>Proceedings of the National Academy of Sciences</w:t>
      </w:r>
      <w:r w:rsidRPr="0010633C">
        <w:rPr>
          <w:noProof/>
        </w:rPr>
        <w:t xml:space="preserve"> 96:580-585. doi: 10.1073/pnas.96.2.580.</w:t>
      </w:r>
    </w:p>
    <w:p w14:paraId="482D9544" w14:textId="77777777" w:rsidR="0010633C" w:rsidRPr="0010633C" w:rsidRDefault="0010633C" w:rsidP="0010633C">
      <w:pPr>
        <w:pStyle w:val="EndNoteBibliography"/>
        <w:spacing w:after="0"/>
        <w:ind w:left="720" w:hanging="720"/>
        <w:rPr>
          <w:noProof/>
        </w:rPr>
      </w:pPr>
      <w:r w:rsidRPr="0010633C">
        <w:rPr>
          <w:noProof/>
        </w:rPr>
        <w:t xml:space="preserve">Hirt, Robert P., Bryan Healy, Charles R. Vossbrinck, Elizabeth U. Canning, and T. Martin Embley. 1997. "A mitochondrial Hsp70 orthologue in Vairimorpha necatrix: molecular evidence that microsporidia once contained mitochondria."  </w:t>
      </w:r>
      <w:r w:rsidRPr="0010633C">
        <w:rPr>
          <w:i/>
          <w:noProof/>
        </w:rPr>
        <w:t>Current Biology</w:t>
      </w:r>
      <w:r w:rsidRPr="0010633C">
        <w:rPr>
          <w:noProof/>
        </w:rPr>
        <w:t xml:space="preserve"> 7:995-998. doi: 10.1016/S0960-9822(06)00420-9.</w:t>
      </w:r>
    </w:p>
    <w:p w14:paraId="5ECF6240" w14:textId="77777777" w:rsidR="0010633C" w:rsidRPr="0010633C" w:rsidRDefault="0010633C" w:rsidP="0010633C">
      <w:pPr>
        <w:pStyle w:val="EndNoteBibliography"/>
        <w:spacing w:after="0"/>
        <w:ind w:left="720" w:hanging="720"/>
        <w:rPr>
          <w:noProof/>
        </w:rPr>
      </w:pPr>
      <w:r w:rsidRPr="0010633C">
        <w:rPr>
          <w:noProof/>
        </w:rPr>
        <w:t xml:space="preserve">Hirt, Robert P., and David S. Horner. 2004. </w:t>
      </w:r>
      <w:r w:rsidRPr="0010633C">
        <w:rPr>
          <w:i/>
          <w:noProof/>
        </w:rPr>
        <w:t>Organelles, Genomes and Eukaryote Phylogeny: An Evolutionary Synthesis in the Age of Genomics</w:t>
      </w:r>
      <w:r w:rsidRPr="0010633C">
        <w:rPr>
          <w:noProof/>
        </w:rPr>
        <w:t>: CRC Press.</w:t>
      </w:r>
    </w:p>
    <w:p w14:paraId="3183EDCF" w14:textId="77777777" w:rsidR="0010633C" w:rsidRPr="0010633C" w:rsidRDefault="0010633C" w:rsidP="0010633C">
      <w:pPr>
        <w:pStyle w:val="EndNoteBibliography"/>
        <w:spacing w:after="0"/>
        <w:ind w:left="720" w:hanging="720"/>
        <w:rPr>
          <w:noProof/>
        </w:rPr>
      </w:pPr>
      <w:r w:rsidRPr="0010633C">
        <w:rPr>
          <w:noProof/>
        </w:rPr>
        <w:t xml:space="preserve">Huerta-Cepas, Jaime, François Serra, and Peer Bork. 2016. "ETE 3: Reconstruction, Analysis, and Visualization of Phylogenomic Data."  </w:t>
      </w:r>
      <w:r w:rsidRPr="0010633C">
        <w:rPr>
          <w:i/>
          <w:noProof/>
        </w:rPr>
        <w:t>Molecular Biology and Evolution</w:t>
      </w:r>
      <w:r w:rsidRPr="0010633C">
        <w:rPr>
          <w:noProof/>
        </w:rPr>
        <w:t xml:space="preserve"> 33:1635-1638. doi: 10.1093/molbev/msw046.</w:t>
      </w:r>
    </w:p>
    <w:p w14:paraId="77C66FEF" w14:textId="77777777" w:rsidR="0010633C" w:rsidRPr="0010633C" w:rsidRDefault="0010633C" w:rsidP="0010633C">
      <w:pPr>
        <w:pStyle w:val="EndNoteBibliography"/>
        <w:spacing w:after="0"/>
        <w:ind w:left="720" w:hanging="720"/>
        <w:rPr>
          <w:noProof/>
        </w:rPr>
      </w:pPr>
      <w:r w:rsidRPr="0010633C">
        <w:rPr>
          <w:noProof/>
        </w:rPr>
        <w:t xml:space="preserve">James, Timothy Y, Adrian Pelin, Linda Bonen, Steven Ahrendt, Divya Sain, Nicolas Corradi, and Jason E Stajich. 2013. "Shared signatures of parasitism and phylogenomics unite Cryptomycota and microsporidia."  </w:t>
      </w:r>
      <w:r w:rsidRPr="0010633C">
        <w:rPr>
          <w:i/>
          <w:noProof/>
        </w:rPr>
        <w:t>Current biology : CB</w:t>
      </w:r>
      <w:r w:rsidRPr="0010633C">
        <w:rPr>
          <w:noProof/>
        </w:rPr>
        <w:t xml:space="preserve"> 23:1548-53. doi: 10.1016/j.cub.2013.06.057.</w:t>
      </w:r>
    </w:p>
    <w:p w14:paraId="7960920D" w14:textId="77777777" w:rsidR="0010633C" w:rsidRPr="0010633C" w:rsidRDefault="0010633C" w:rsidP="0010633C">
      <w:pPr>
        <w:pStyle w:val="EndNoteBibliography"/>
        <w:spacing w:after="0"/>
        <w:ind w:left="720" w:hanging="720"/>
        <w:rPr>
          <w:noProof/>
        </w:rPr>
      </w:pPr>
      <w:r w:rsidRPr="0010633C">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10633C">
        <w:rPr>
          <w:i/>
          <w:noProof/>
        </w:rPr>
        <w:t>Nature</w:t>
      </w:r>
      <w:r w:rsidRPr="0010633C">
        <w:rPr>
          <w:noProof/>
        </w:rPr>
        <w:t xml:space="preserve"> 443:818-822. doi: 10.1038/nature05110.</w:t>
      </w:r>
    </w:p>
    <w:p w14:paraId="18AB320A" w14:textId="77777777" w:rsidR="0010633C" w:rsidRPr="0010633C" w:rsidRDefault="0010633C" w:rsidP="0010633C">
      <w:pPr>
        <w:pStyle w:val="EndNoteBibliography"/>
        <w:spacing w:after="0"/>
        <w:ind w:left="720" w:hanging="720"/>
        <w:rPr>
          <w:noProof/>
        </w:rPr>
      </w:pPr>
      <w:r w:rsidRPr="0010633C">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10633C">
        <w:rPr>
          <w:i/>
          <w:noProof/>
        </w:rPr>
        <w:t>Applied and Environmental Microbiology</w:t>
      </w:r>
      <w:r w:rsidRPr="0010633C">
        <w:rPr>
          <w:noProof/>
        </w:rPr>
        <w:t xml:space="preserve"> 73:4071-4073. doi: 10.1128/AEM.00477-07.</w:t>
      </w:r>
    </w:p>
    <w:p w14:paraId="2D47A538" w14:textId="77777777" w:rsidR="0010633C" w:rsidRPr="0010633C" w:rsidRDefault="0010633C" w:rsidP="0010633C">
      <w:pPr>
        <w:pStyle w:val="EndNoteBibliography"/>
        <w:spacing w:after="0"/>
        <w:ind w:left="720" w:hanging="720"/>
        <w:rPr>
          <w:noProof/>
        </w:rPr>
      </w:pPr>
      <w:r w:rsidRPr="0010633C">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10633C">
        <w:rPr>
          <w:i/>
          <w:noProof/>
        </w:rPr>
        <w:t>Journal of Eukaryotic Microbiology</w:t>
      </w:r>
      <w:r w:rsidRPr="0010633C">
        <w:rPr>
          <w:noProof/>
        </w:rPr>
        <w:t xml:space="preserve"> 45:273-283. doi: 10.1111/j.1550-7408.1998.tb04536.x.</w:t>
      </w:r>
    </w:p>
    <w:p w14:paraId="7733A56F" w14:textId="77777777" w:rsidR="0010633C" w:rsidRPr="0010633C" w:rsidRDefault="0010633C" w:rsidP="0010633C">
      <w:pPr>
        <w:pStyle w:val="EndNoteBibliography"/>
        <w:spacing w:after="0"/>
        <w:ind w:left="720" w:hanging="720"/>
        <w:rPr>
          <w:noProof/>
        </w:rPr>
      </w:pPr>
      <w:r w:rsidRPr="0010633C">
        <w:rPr>
          <w:noProof/>
        </w:rPr>
        <w:t xml:space="preserve">Jothi, Raja, Teresa M Przytycka, and L Aravind. 2007. "Discovering functional linkages and uncharacterized cellular pathways using phylogenetic profile comparisons: a comprehensive assessment."  </w:t>
      </w:r>
      <w:r w:rsidRPr="0010633C">
        <w:rPr>
          <w:i/>
          <w:noProof/>
        </w:rPr>
        <w:t>BMC bioinformatics</w:t>
      </w:r>
      <w:r w:rsidRPr="0010633C">
        <w:rPr>
          <w:noProof/>
        </w:rPr>
        <w:t xml:space="preserve"> 8:173-173. doi: 10.1186/1471-2105-8-173.</w:t>
      </w:r>
    </w:p>
    <w:p w14:paraId="0AA4E810" w14:textId="77777777" w:rsidR="0010633C" w:rsidRPr="0010633C" w:rsidRDefault="0010633C" w:rsidP="0010633C">
      <w:pPr>
        <w:pStyle w:val="EndNoteBibliography"/>
        <w:spacing w:after="0"/>
        <w:ind w:left="720" w:hanging="720"/>
        <w:rPr>
          <w:noProof/>
        </w:rPr>
      </w:pPr>
      <w:r w:rsidRPr="0010633C">
        <w:rPr>
          <w:noProof/>
        </w:rPr>
        <w:t xml:space="preserve">Kachroo, Aashiq H., Jon M. Laurent, Christopher M. Yellman, Austin G. Meyer, Claus O. Wilke, and Edward M. Marcotte. 2015. "Systematic humanization of yeast genes reveals conserved functions and genetic modularity."  </w:t>
      </w:r>
      <w:r w:rsidRPr="0010633C">
        <w:rPr>
          <w:i/>
          <w:noProof/>
        </w:rPr>
        <w:t>Science (New York, N.Y.)</w:t>
      </w:r>
      <w:r w:rsidRPr="0010633C">
        <w:rPr>
          <w:noProof/>
        </w:rPr>
        <w:t xml:space="preserve"> 348:921-925. doi: 10.1126/science.aaa0769.</w:t>
      </w:r>
    </w:p>
    <w:p w14:paraId="2EDD7541" w14:textId="77777777" w:rsidR="0010633C" w:rsidRPr="0010633C" w:rsidRDefault="0010633C" w:rsidP="0010633C">
      <w:pPr>
        <w:pStyle w:val="EndNoteBibliography"/>
        <w:spacing w:after="0"/>
        <w:ind w:left="720" w:hanging="720"/>
        <w:rPr>
          <w:noProof/>
        </w:rPr>
      </w:pPr>
      <w:r w:rsidRPr="0010633C">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10633C">
        <w:rPr>
          <w:i/>
          <w:noProof/>
        </w:rPr>
        <w:t>The Journal of Biochemistry</w:t>
      </w:r>
      <w:r w:rsidRPr="0010633C">
        <w:rPr>
          <w:noProof/>
        </w:rPr>
        <w:t xml:space="preserve"> 120:1095-1103.</w:t>
      </w:r>
    </w:p>
    <w:p w14:paraId="611641CC" w14:textId="77777777" w:rsidR="0010633C" w:rsidRPr="0010633C" w:rsidRDefault="0010633C" w:rsidP="0010633C">
      <w:pPr>
        <w:pStyle w:val="EndNoteBibliography"/>
        <w:spacing w:after="0"/>
        <w:ind w:left="720" w:hanging="720"/>
        <w:rPr>
          <w:noProof/>
        </w:rPr>
      </w:pPr>
      <w:r w:rsidRPr="0010633C">
        <w:rPr>
          <w:noProof/>
        </w:rPr>
        <w:t xml:space="preserve">Kanehisa, M, and S Goto. 2000. "KEGG: kyoto encyclopedia of genes and genomes."  </w:t>
      </w:r>
      <w:r w:rsidRPr="0010633C">
        <w:rPr>
          <w:i/>
          <w:noProof/>
        </w:rPr>
        <w:t>Nucleic acids research</w:t>
      </w:r>
      <w:r w:rsidRPr="0010633C">
        <w:rPr>
          <w:noProof/>
        </w:rPr>
        <w:t xml:space="preserve"> 28:27-30.</w:t>
      </w:r>
    </w:p>
    <w:p w14:paraId="030FB8E4" w14:textId="77777777" w:rsidR="0010633C" w:rsidRPr="0010633C" w:rsidRDefault="0010633C" w:rsidP="0010633C">
      <w:pPr>
        <w:pStyle w:val="EndNoteBibliography"/>
        <w:spacing w:after="0"/>
        <w:ind w:left="720" w:hanging="720"/>
        <w:rPr>
          <w:noProof/>
        </w:rPr>
      </w:pPr>
      <w:r w:rsidRPr="0010633C">
        <w:rPr>
          <w:noProof/>
        </w:rPr>
        <w:t xml:space="preserve">Kanehisa, Minoru, Susumu Goto, Yoko Sato, Masayuki Kawashima, Miho Furumichi, and Mao Tanabe. 2014. "Data, information, knowledge and principle: Back to metabolism in KEGG."  </w:t>
      </w:r>
      <w:r w:rsidRPr="0010633C">
        <w:rPr>
          <w:i/>
          <w:noProof/>
        </w:rPr>
        <w:t>Nucleic Acids Research</w:t>
      </w:r>
      <w:r w:rsidRPr="0010633C">
        <w:rPr>
          <w:noProof/>
        </w:rPr>
        <w:t xml:space="preserve"> 42. doi: 10.1093/nar/gkt1076.</w:t>
      </w:r>
    </w:p>
    <w:p w14:paraId="783DF471" w14:textId="77777777" w:rsidR="0010633C" w:rsidRPr="0010633C" w:rsidRDefault="0010633C" w:rsidP="0010633C">
      <w:pPr>
        <w:pStyle w:val="EndNoteBibliography"/>
        <w:spacing w:after="0"/>
        <w:ind w:left="720" w:hanging="720"/>
        <w:rPr>
          <w:noProof/>
        </w:rPr>
      </w:pPr>
      <w:r w:rsidRPr="0010633C">
        <w:rPr>
          <w:noProof/>
        </w:rPr>
        <w:t xml:space="preserve">Kanehisa, Minoru, Yoko Sato, Masayuki Kawashima, Miho Furumichi, and Mao Tanabe. 2016. "KEGG as a reference resource for gene and protein annotation."  </w:t>
      </w:r>
      <w:r w:rsidRPr="0010633C">
        <w:rPr>
          <w:i/>
          <w:noProof/>
        </w:rPr>
        <w:t>Nucleic Acids Research</w:t>
      </w:r>
      <w:r w:rsidRPr="0010633C">
        <w:rPr>
          <w:noProof/>
        </w:rPr>
        <w:t xml:space="preserve"> 44:D457-D462. doi: 10.1093/nar/gkv1070.</w:t>
      </w:r>
    </w:p>
    <w:p w14:paraId="4AF3C911" w14:textId="77777777" w:rsidR="0010633C" w:rsidRPr="0010633C" w:rsidRDefault="0010633C" w:rsidP="0010633C">
      <w:pPr>
        <w:pStyle w:val="EndNoteBibliography"/>
        <w:spacing w:after="0"/>
        <w:ind w:left="720" w:hanging="720"/>
        <w:rPr>
          <w:noProof/>
        </w:rPr>
      </w:pPr>
      <w:r w:rsidRPr="0010633C">
        <w:rPr>
          <w:noProof/>
        </w:rPr>
        <w:t xml:space="preserve">Kanehisa, Minoru, Yoko Sato, and Kanae Morishima. 2016. "BlastKOALA and GhostKOALA: KEGG Tools for Functional Characterization of Genome and Metagenome Sequences."  </w:t>
      </w:r>
      <w:r w:rsidRPr="0010633C">
        <w:rPr>
          <w:i/>
          <w:noProof/>
        </w:rPr>
        <w:t>Journal of Molecular Biology</w:t>
      </w:r>
      <w:r w:rsidRPr="0010633C">
        <w:rPr>
          <w:noProof/>
        </w:rPr>
        <w:t xml:space="preserve"> 428:726-731. doi: 10.1016/j.jmb.2015.11.006.</w:t>
      </w:r>
    </w:p>
    <w:p w14:paraId="17AF77E8" w14:textId="77777777" w:rsidR="0010633C" w:rsidRPr="0010633C" w:rsidRDefault="0010633C" w:rsidP="0010633C">
      <w:pPr>
        <w:pStyle w:val="EndNoteBibliography"/>
        <w:spacing w:after="0"/>
        <w:ind w:left="720" w:hanging="720"/>
        <w:rPr>
          <w:noProof/>
        </w:rPr>
      </w:pPr>
      <w:r w:rsidRPr="0010633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10633C">
        <w:rPr>
          <w:i/>
          <w:noProof/>
        </w:rPr>
        <w:t>Nature</w:t>
      </w:r>
      <w:r w:rsidRPr="0010633C">
        <w:rPr>
          <w:noProof/>
        </w:rPr>
        <w:t xml:space="preserve"> 414:450-453. doi: 10.1038/35106579.</w:t>
      </w:r>
    </w:p>
    <w:p w14:paraId="1534809B" w14:textId="77777777" w:rsidR="0010633C" w:rsidRPr="0010633C" w:rsidRDefault="0010633C" w:rsidP="0010633C">
      <w:pPr>
        <w:pStyle w:val="EndNoteBibliography"/>
        <w:spacing w:after="0"/>
        <w:ind w:left="720" w:hanging="720"/>
        <w:rPr>
          <w:noProof/>
        </w:rPr>
      </w:pPr>
      <w:r w:rsidRPr="0010633C">
        <w:rPr>
          <w:noProof/>
        </w:rPr>
        <w:t xml:space="preserve">Kaya, Ghosh, and Weiss Louis M. 2012. "T cell response and persistence of the microsporidia."  </w:t>
      </w:r>
      <w:r w:rsidRPr="0010633C">
        <w:rPr>
          <w:i/>
          <w:noProof/>
        </w:rPr>
        <w:t>FEMS Microbiology Reviews</w:t>
      </w:r>
      <w:r w:rsidRPr="0010633C">
        <w:rPr>
          <w:noProof/>
        </w:rPr>
        <w:t xml:space="preserve"> 36:748-760. doi: 10.1111/j.1574-6976.2011.00318.x.</w:t>
      </w:r>
    </w:p>
    <w:p w14:paraId="0EFC4E92" w14:textId="77777777" w:rsidR="0010633C" w:rsidRPr="0010633C" w:rsidRDefault="0010633C" w:rsidP="0010633C">
      <w:pPr>
        <w:pStyle w:val="EndNoteBibliography"/>
        <w:spacing w:after="0"/>
        <w:ind w:left="720" w:hanging="720"/>
        <w:rPr>
          <w:noProof/>
        </w:rPr>
      </w:pPr>
      <w:r w:rsidRPr="0010633C">
        <w:rPr>
          <w:noProof/>
        </w:rPr>
        <w:t xml:space="preserve">Keeling, P. J., and W. F. Doolittle. 1996. "Alpha-tubulin from early-diverging eukaryotic lineages and the evolution of the tubulin family."  </w:t>
      </w:r>
      <w:r w:rsidRPr="0010633C">
        <w:rPr>
          <w:i/>
          <w:noProof/>
        </w:rPr>
        <w:t>Molecular Biology and Evolution</w:t>
      </w:r>
      <w:r w:rsidRPr="0010633C">
        <w:rPr>
          <w:noProof/>
        </w:rPr>
        <w:t xml:space="preserve"> 13:1297-1305. doi: 10.1093/oxfordjournals.molbev.a025576.</w:t>
      </w:r>
    </w:p>
    <w:p w14:paraId="55BEEB75" w14:textId="77777777" w:rsidR="0010633C" w:rsidRPr="0010633C" w:rsidRDefault="0010633C" w:rsidP="0010633C">
      <w:pPr>
        <w:pStyle w:val="EndNoteBibliography"/>
        <w:spacing w:after="0"/>
        <w:ind w:left="720" w:hanging="720"/>
        <w:rPr>
          <w:noProof/>
        </w:rPr>
      </w:pPr>
      <w:r w:rsidRPr="0010633C">
        <w:rPr>
          <w:noProof/>
        </w:rPr>
        <w:t xml:space="preserve">Keeling, Patrick. 2009. "Five questions about microsporidia."  </w:t>
      </w:r>
      <w:r w:rsidRPr="0010633C">
        <w:rPr>
          <w:i/>
          <w:noProof/>
        </w:rPr>
        <w:t>PLoS pathogens</w:t>
      </w:r>
      <w:r w:rsidRPr="0010633C">
        <w:rPr>
          <w:noProof/>
        </w:rPr>
        <w:t xml:space="preserve"> 5:e1000489-e1000489. doi: 10.1371/journal.ppat.1000489.</w:t>
      </w:r>
    </w:p>
    <w:p w14:paraId="4F5DF0C2" w14:textId="77777777" w:rsidR="0010633C" w:rsidRPr="0010633C" w:rsidRDefault="0010633C" w:rsidP="0010633C">
      <w:pPr>
        <w:pStyle w:val="EndNoteBibliography"/>
        <w:spacing w:after="0"/>
        <w:ind w:left="720" w:hanging="720"/>
        <w:rPr>
          <w:noProof/>
        </w:rPr>
      </w:pPr>
      <w:r w:rsidRPr="0010633C">
        <w:rPr>
          <w:noProof/>
        </w:rPr>
        <w:t xml:space="preserve">Keeling, Patrick J. 2003. "Congruent evidence from α-tubulin and β-tubulin gene phylogenies for a zygomycete origin of microsporidia."  </w:t>
      </w:r>
      <w:r w:rsidRPr="0010633C">
        <w:rPr>
          <w:i/>
          <w:noProof/>
        </w:rPr>
        <w:t>Fungal Genetics and Biology</w:t>
      </w:r>
      <w:r w:rsidRPr="0010633C">
        <w:rPr>
          <w:noProof/>
        </w:rPr>
        <w:t xml:space="preserve"> 38:298-309. doi: 10.1016/S1087-1845(02)00537-6.</w:t>
      </w:r>
    </w:p>
    <w:p w14:paraId="31611C78" w14:textId="77777777" w:rsidR="0010633C" w:rsidRPr="0010633C" w:rsidRDefault="0010633C" w:rsidP="0010633C">
      <w:pPr>
        <w:pStyle w:val="EndNoteBibliography"/>
        <w:spacing w:after="0"/>
        <w:ind w:left="720" w:hanging="720"/>
        <w:rPr>
          <w:noProof/>
        </w:rPr>
      </w:pPr>
      <w:r w:rsidRPr="0010633C">
        <w:rPr>
          <w:noProof/>
        </w:rPr>
        <w:t xml:space="preserve">Keeling, Patrick J, and Nicolas Corradi. 2011. "Shrink it or lose it: balancing loss of function with shrinking genomes in the microsporidia."  </w:t>
      </w:r>
      <w:r w:rsidRPr="0010633C">
        <w:rPr>
          <w:i/>
          <w:noProof/>
        </w:rPr>
        <w:t>Virulence</w:t>
      </w:r>
      <w:r w:rsidRPr="0010633C">
        <w:rPr>
          <w:noProof/>
        </w:rPr>
        <w:t xml:space="preserve"> 2:67-70. doi: 10.4161/viru.2.1.14606.</w:t>
      </w:r>
    </w:p>
    <w:p w14:paraId="14A757E0" w14:textId="77777777" w:rsidR="0010633C" w:rsidRPr="0010633C" w:rsidRDefault="0010633C" w:rsidP="0010633C">
      <w:pPr>
        <w:pStyle w:val="EndNoteBibliography"/>
        <w:spacing w:after="0"/>
        <w:ind w:left="720" w:hanging="720"/>
        <w:rPr>
          <w:noProof/>
        </w:rPr>
      </w:pPr>
      <w:r w:rsidRPr="0010633C">
        <w:rPr>
          <w:noProof/>
        </w:rPr>
        <w:t xml:space="preserve">Keeling, Patrick J, and Naomi M Fast. 2002. "Microsporidia: biology and evolution of highly reduced intracellular parasites."  </w:t>
      </w:r>
      <w:r w:rsidRPr="0010633C">
        <w:rPr>
          <w:i/>
          <w:noProof/>
        </w:rPr>
        <w:t>Annual review of microbiology</w:t>
      </w:r>
      <w:r w:rsidRPr="0010633C">
        <w:rPr>
          <w:noProof/>
        </w:rPr>
        <w:t xml:space="preserve"> 56:93-116. doi: 10.1146/annurev.micro.56.012302.160854.</w:t>
      </w:r>
    </w:p>
    <w:p w14:paraId="6280BB49" w14:textId="77777777" w:rsidR="0010633C" w:rsidRPr="0010633C" w:rsidRDefault="0010633C" w:rsidP="0010633C">
      <w:pPr>
        <w:pStyle w:val="EndNoteBibliography"/>
        <w:spacing w:after="0"/>
        <w:ind w:left="720" w:hanging="720"/>
        <w:rPr>
          <w:noProof/>
        </w:rPr>
      </w:pPr>
      <w:r w:rsidRPr="0010633C">
        <w:rPr>
          <w:noProof/>
        </w:rPr>
        <w:t xml:space="preserve">Keeling, Patrick J., Melissa A. Luker, and Jeffrey D. Palmer. 2000. "Evidence from beta-tubulin phylogeny that microsporidia evolved from within the fungi."  </w:t>
      </w:r>
      <w:r w:rsidRPr="0010633C">
        <w:rPr>
          <w:i/>
          <w:noProof/>
        </w:rPr>
        <w:t>Molecular Biology and Evolution</w:t>
      </w:r>
      <w:r w:rsidRPr="0010633C">
        <w:rPr>
          <w:noProof/>
        </w:rPr>
        <w:t xml:space="preserve"> 17:23-31. doi: 10.1093/oxfordjournals.molbev.a026235.</w:t>
      </w:r>
    </w:p>
    <w:p w14:paraId="3F3CBFD4" w14:textId="77777777" w:rsidR="0010633C" w:rsidRPr="0010633C" w:rsidRDefault="0010633C" w:rsidP="0010633C">
      <w:pPr>
        <w:pStyle w:val="EndNoteBibliography"/>
        <w:spacing w:after="0"/>
        <w:ind w:left="720" w:hanging="720"/>
        <w:rPr>
          <w:noProof/>
        </w:rPr>
      </w:pPr>
      <w:r w:rsidRPr="0010633C">
        <w:rPr>
          <w:noProof/>
        </w:rPr>
        <w:t xml:space="preserve">Kensche, Philip R, Vera van Noort, Bas E Dutilh, and Martijn A Huynen. 2008. "Practical and theoretical advances in predicting the function of a protein by its phylogenetic distribution."  </w:t>
      </w:r>
      <w:r w:rsidRPr="0010633C">
        <w:rPr>
          <w:i/>
          <w:noProof/>
        </w:rPr>
        <w:t>Journal of the Royal Society, Interface / the Royal Society</w:t>
      </w:r>
      <w:r w:rsidRPr="0010633C">
        <w:rPr>
          <w:noProof/>
        </w:rPr>
        <w:t xml:space="preserve"> 5:151-70. doi: 10.1098/rsif.2007.1047.</w:t>
      </w:r>
    </w:p>
    <w:p w14:paraId="2777F7CF" w14:textId="77777777" w:rsidR="0010633C" w:rsidRPr="0010633C" w:rsidRDefault="0010633C" w:rsidP="0010633C">
      <w:pPr>
        <w:pStyle w:val="EndNoteBibliography"/>
        <w:spacing w:after="0"/>
        <w:ind w:left="720" w:hanging="720"/>
        <w:rPr>
          <w:noProof/>
        </w:rPr>
      </w:pPr>
      <w:r w:rsidRPr="0010633C">
        <w:rPr>
          <w:noProof/>
        </w:rPr>
        <w:t xml:space="preserve">Kishino, Hirohisa, and Masami Hasegawa. 1989. "Evaluation of the maximum likelihood estimate of the evolutionary tree topologies from DNA sequence data, and the branching order in hominoidea."  </w:t>
      </w:r>
      <w:r w:rsidRPr="0010633C">
        <w:rPr>
          <w:i/>
          <w:noProof/>
        </w:rPr>
        <w:t>Journal of Molecular Evolution</w:t>
      </w:r>
      <w:r w:rsidRPr="0010633C">
        <w:rPr>
          <w:noProof/>
        </w:rPr>
        <w:t xml:space="preserve"> 29:170-179. doi: 10.1007/BF02100115.</w:t>
      </w:r>
    </w:p>
    <w:p w14:paraId="15B42698" w14:textId="77777777" w:rsidR="0010633C" w:rsidRPr="0010633C" w:rsidRDefault="0010633C" w:rsidP="0010633C">
      <w:pPr>
        <w:pStyle w:val="EndNoteBibliography"/>
        <w:spacing w:after="0"/>
        <w:ind w:left="720" w:hanging="720"/>
        <w:rPr>
          <w:noProof/>
        </w:rPr>
      </w:pPr>
      <w:r w:rsidRPr="0010633C">
        <w:rPr>
          <w:noProof/>
        </w:rPr>
        <w:t xml:space="preserve">Kmmari, Suresh, Srinu Rathlavath, Devika Pillai, and Gadasu Rajesh. 2018. "Hepatopancreatic Microsporidiasis (HPM) in Shrimp Culture: A Review."  </w:t>
      </w:r>
      <w:r w:rsidRPr="0010633C">
        <w:rPr>
          <w:i/>
          <w:noProof/>
        </w:rPr>
        <w:t>International Journal of Current Microbiology and Applied Sciences</w:t>
      </w:r>
      <w:r w:rsidRPr="0010633C">
        <w:rPr>
          <w:noProof/>
        </w:rPr>
        <w:t xml:space="preserve"> 7:3208-3215. doi: 10.20546/ijcmas.2018.701.383.</w:t>
      </w:r>
    </w:p>
    <w:p w14:paraId="7613A2F9" w14:textId="77777777" w:rsidR="0010633C" w:rsidRPr="0010633C" w:rsidRDefault="0010633C" w:rsidP="0010633C">
      <w:pPr>
        <w:pStyle w:val="EndNoteBibliography"/>
        <w:spacing w:after="0"/>
        <w:ind w:left="720" w:hanging="720"/>
        <w:rPr>
          <w:noProof/>
        </w:rPr>
      </w:pPr>
      <w:r w:rsidRPr="0010633C">
        <w:rPr>
          <w:noProof/>
        </w:rPr>
        <w:t xml:space="preserve">Koestler, Tina, and Ingo Ebersberger. 2011. "Zygomycetes, Microsporidia, and the Evolutionary Ancestry of Sex Determination."  </w:t>
      </w:r>
      <w:r w:rsidRPr="0010633C">
        <w:rPr>
          <w:i/>
          <w:noProof/>
        </w:rPr>
        <w:t>Genome Biology and Evolution</w:t>
      </w:r>
      <w:r w:rsidRPr="0010633C">
        <w:rPr>
          <w:noProof/>
        </w:rPr>
        <w:t xml:space="preserve"> 3:186-194. doi: 10.1093/gbe/evr009.</w:t>
      </w:r>
    </w:p>
    <w:p w14:paraId="1DF76D05" w14:textId="77777777" w:rsidR="0010633C" w:rsidRPr="0010633C" w:rsidRDefault="0010633C" w:rsidP="0010633C">
      <w:pPr>
        <w:pStyle w:val="EndNoteBibliography"/>
        <w:spacing w:after="0"/>
        <w:ind w:left="720" w:hanging="720"/>
        <w:rPr>
          <w:noProof/>
        </w:rPr>
      </w:pPr>
      <w:r w:rsidRPr="0010633C">
        <w:rPr>
          <w:noProof/>
        </w:rPr>
        <w:t xml:space="preserve">Koestler, Tina, Arndt von Haeseler, and Ingo Ebersberger. 2010. "FACT: functional annotation transfer between proteins with similar feature architectures."  </w:t>
      </w:r>
      <w:r w:rsidRPr="0010633C">
        <w:rPr>
          <w:i/>
          <w:noProof/>
        </w:rPr>
        <w:t>BMC bioinformatics</w:t>
      </w:r>
      <w:r w:rsidRPr="0010633C">
        <w:rPr>
          <w:noProof/>
        </w:rPr>
        <w:t xml:space="preserve"> 11:417-417. doi: 10.1186/1471-2105-11-417.</w:t>
      </w:r>
    </w:p>
    <w:p w14:paraId="77B2D4EA" w14:textId="77777777" w:rsidR="0010633C" w:rsidRPr="0010633C" w:rsidRDefault="0010633C" w:rsidP="0010633C">
      <w:pPr>
        <w:pStyle w:val="EndNoteBibliography"/>
        <w:spacing w:after="0"/>
        <w:ind w:left="720" w:hanging="720"/>
        <w:rPr>
          <w:noProof/>
        </w:rPr>
      </w:pPr>
      <w:r w:rsidRPr="0010633C">
        <w:rPr>
          <w:noProof/>
        </w:rPr>
        <w:t xml:space="preserve">Koonin, Eugene V. 2005. "Orthologs, Paralogs, and Evolutionary Genomics."  </w:t>
      </w:r>
      <w:r w:rsidRPr="0010633C">
        <w:rPr>
          <w:i/>
          <w:noProof/>
        </w:rPr>
        <w:t>Annual Review of Genetics</w:t>
      </w:r>
      <w:r w:rsidRPr="0010633C">
        <w:rPr>
          <w:noProof/>
        </w:rPr>
        <w:t xml:space="preserve"> 39:309-338. doi: 10.1146/annurev.genet.39.073003.114725.</w:t>
      </w:r>
    </w:p>
    <w:p w14:paraId="35D77797" w14:textId="77777777" w:rsidR="0010633C" w:rsidRPr="0010633C" w:rsidRDefault="0010633C" w:rsidP="0010633C">
      <w:pPr>
        <w:pStyle w:val="EndNoteBibliography"/>
        <w:spacing w:after="0"/>
        <w:ind w:left="720" w:hanging="720"/>
        <w:rPr>
          <w:noProof/>
        </w:rPr>
      </w:pPr>
      <w:r w:rsidRPr="0010633C">
        <w:rPr>
          <w:noProof/>
        </w:rPr>
        <w:t xml:space="preserve">Krieg, A. 1955. "Ueber Infektionskrankheiten bei Engerlingen von Melolontha spec. unter besonderer Beruecksichtigung einer Mikrosporidien-Erkrankung."  </w:t>
      </w:r>
      <w:r w:rsidRPr="0010633C">
        <w:rPr>
          <w:i/>
          <w:noProof/>
        </w:rPr>
        <w:t>Zentr. Bakteriol. Parasitenk</w:t>
      </w:r>
      <w:r w:rsidRPr="0010633C">
        <w:rPr>
          <w:noProof/>
        </w:rPr>
        <w:t xml:space="preserve"> 108:535-538.</w:t>
      </w:r>
    </w:p>
    <w:p w14:paraId="05E3D538" w14:textId="77777777" w:rsidR="0010633C" w:rsidRPr="0010633C" w:rsidRDefault="0010633C" w:rsidP="0010633C">
      <w:pPr>
        <w:pStyle w:val="EndNoteBibliography"/>
        <w:spacing w:after="0"/>
        <w:ind w:left="720" w:hanging="720"/>
        <w:rPr>
          <w:noProof/>
        </w:rPr>
      </w:pPr>
      <w:r w:rsidRPr="0010633C">
        <w:rPr>
          <w:noProof/>
        </w:rPr>
        <w:t xml:space="preserve">Kristensen, D. M., Y. I. Wolf, A. R. Mushegian, and E. V. Koonin. 2011. "Computational methods for Gene Orthology inference."  </w:t>
      </w:r>
      <w:r w:rsidRPr="0010633C">
        <w:rPr>
          <w:i/>
          <w:noProof/>
        </w:rPr>
        <w:t>Briefings in Bioinformatics</w:t>
      </w:r>
      <w:r w:rsidRPr="0010633C">
        <w:rPr>
          <w:noProof/>
        </w:rPr>
        <w:t xml:space="preserve"> 12:379-391. doi: 10.1093/bib/bbr030.</w:t>
      </w:r>
    </w:p>
    <w:p w14:paraId="1A8CBAB0" w14:textId="77777777" w:rsidR="0010633C" w:rsidRPr="0010633C" w:rsidRDefault="0010633C" w:rsidP="0010633C">
      <w:pPr>
        <w:pStyle w:val="EndNoteBibliography"/>
        <w:spacing w:after="0"/>
        <w:ind w:left="720" w:hanging="720"/>
        <w:rPr>
          <w:noProof/>
        </w:rPr>
      </w:pPr>
      <w:r w:rsidRPr="0010633C">
        <w:rPr>
          <w:noProof/>
        </w:rPr>
        <w:t xml:space="preserve">Kück, Patrick, Christoph Mayer, Johann-Wolfgang Wägele, and Bernhard Misof. 2012. "Long Branch Effects Distort Maximum Likelihood Phylogenies in Simulations Despite Selection of the Correct Model."  </w:t>
      </w:r>
      <w:r w:rsidRPr="0010633C">
        <w:rPr>
          <w:i/>
          <w:noProof/>
        </w:rPr>
        <w:t>PLoS ONE</w:t>
      </w:r>
      <w:r w:rsidRPr="0010633C">
        <w:rPr>
          <w:noProof/>
        </w:rPr>
        <w:t xml:space="preserve"> 7:e36593. doi: 10.1371/journal.pone.0036593.</w:t>
      </w:r>
    </w:p>
    <w:p w14:paraId="75B62CAD" w14:textId="77777777" w:rsidR="0010633C" w:rsidRPr="0010633C" w:rsidRDefault="0010633C" w:rsidP="0010633C">
      <w:pPr>
        <w:pStyle w:val="EndNoteBibliography"/>
        <w:spacing w:after="0"/>
        <w:ind w:left="720" w:hanging="720"/>
        <w:rPr>
          <w:noProof/>
        </w:rPr>
      </w:pPr>
      <w:r w:rsidRPr="0010633C">
        <w:rPr>
          <w:noProof/>
        </w:rPr>
        <w:t xml:space="preserve">Kudo, R. R., and E. W. Daniels. 1963. "An Electron Microscope Study of the Spore of a Microsporidian, Thelohania californica*."  </w:t>
      </w:r>
      <w:r w:rsidRPr="0010633C">
        <w:rPr>
          <w:i/>
          <w:noProof/>
        </w:rPr>
        <w:t>The Journal of Protozoology</w:t>
      </w:r>
      <w:r w:rsidRPr="0010633C">
        <w:rPr>
          <w:noProof/>
        </w:rPr>
        <w:t xml:space="preserve"> 10:112-120. doi: 10.1111/j.1550-7408.1963.tb01645.x.</w:t>
      </w:r>
    </w:p>
    <w:p w14:paraId="7AF16B67" w14:textId="77777777" w:rsidR="0010633C" w:rsidRPr="0010633C" w:rsidRDefault="0010633C" w:rsidP="0010633C">
      <w:pPr>
        <w:pStyle w:val="EndNoteBibliography"/>
        <w:spacing w:after="0"/>
        <w:ind w:left="720" w:hanging="720"/>
        <w:rPr>
          <w:noProof/>
        </w:rPr>
      </w:pPr>
      <w:r w:rsidRPr="0010633C">
        <w:rPr>
          <w:noProof/>
        </w:rPr>
        <w:t xml:space="preserve">Kupczok, Anne, Heiko A Schmidt, and Arndt von Haeseler. 2010. "Accuracy of phylogeny reconstruction methods combining overlapping gene data sets."  </w:t>
      </w:r>
      <w:r w:rsidRPr="0010633C">
        <w:rPr>
          <w:i/>
          <w:noProof/>
        </w:rPr>
        <w:t>Algorithms for Molecular Biology : AMB</w:t>
      </w:r>
      <w:r w:rsidRPr="0010633C">
        <w:rPr>
          <w:noProof/>
        </w:rPr>
        <w:t xml:space="preserve"> 5:37. doi: 10.1186/1748-7188-5-37.</w:t>
      </w:r>
    </w:p>
    <w:p w14:paraId="2F5B4B02" w14:textId="77777777" w:rsidR="0010633C" w:rsidRPr="0010633C" w:rsidRDefault="0010633C" w:rsidP="0010633C">
      <w:pPr>
        <w:pStyle w:val="EndNoteBibliography"/>
        <w:spacing w:after="0"/>
        <w:ind w:left="720" w:hanging="720"/>
        <w:rPr>
          <w:noProof/>
        </w:rPr>
      </w:pPr>
      <w:r w:rsidRPr="0010633C">
        <w:rPr>
          <w:noProof/>
        </w:rPr>
        <w:t xml:space="preserve">Lan, Ning, R. Jansen, and M. Gerstein. 2002. "Toward a systematic definition of protein function that scales to the genome level: defining function in terms of interactions."  </w:t>
      </w:r>
      <w:r w:rsidRPr="0010633C">
        <w:rPr>
          <w:i/>
          <w:noProof/>
        </w:rPr>
        <w:t>Proceedings of the IEEE</w:t>
      </w:r>
      <w:r w:rsidRPr="0010633C">
        <w:rPr>
          <w:noProof/>
        </w:rPr>
        <w:t xml:space="preserve"> 90:1848-1858. doi: 10.1109/JPROC.2002.805302.</w:t>
      </w:r>
    </w:p>
    <w:p w14:paraId="677DBEA8" w14:textId="77777777" w:rsidR="0010633C" w:rsidRPr="0010633C" w:rsidRDefault="0010633C" w:rsidP="0010633C">
      <w:pPr>
        <w:pStyle w:val="EndNoteBibliography"/>
        <w:spacing w:after="0"/>
        <w:ind w:left="720" w:hanging="720"/>
        <w:rPr>
          <w:noProof/>
        </w:rPr>
      </w:pPr>
      <w:r w:rsidRPr="0010633C">
        <w:rPr>
          <w:noProof/>
        </w:rPr>
        <w:t xml:space="preserve">Larkin, M. A., G. Blackshields, N. P. Brown, R. Chenna, P. A. McGettigan, H. McWilliam, F. Valentin, I. M. Wallace, A. Wilm, R. Lopez, J. D. Thompson, T. J. Gibson, and D. G. Higgins. 2007. "Clustal W and Clustal X version 2.0."  </w:t>
      </w:r>
      <w:r w:rsidRPr="0010633C">
        <w:rPr>
          <w:i/>
          <w:noProof/>
        </w:rPr>
        <w:t>Bioinformatics</w:t>
      </w:r>
      <w:r w:rsidRPr="0010633C">
        <w:rPr>
          <w:noProof/>
        </w:rPr>
        <w:t xml:space="preserve"> 23:2947-2948. doi: 10.1093/bioinformatics/btm404.</w:t>
      </w:r>
    </w:p>
    <w:p w14:paraId="79D38B49" w14:textId="77777777" w:rsidR="0010633C" w:rsidRPr="0010633C" w:rsidRDefault="0010633C" w:rsidP="0010633C">
      <w:pPr>
        <w:pStyle w:val="EndNoteBibliography"/>
        <w:spacing w:after="0"/>
        <w:ind w:left="720" w:hanging="720"/>
        <w:rPr>
          <w:noProof/>
        </w:rPr>
      </w:pPr>
      <w:r w:rsidRPr="0010633C">
        <w:rPr>
          <w:noProof/>
        </w:rPr>
        <w:t xml:space="preserve">Laskowski, Roman A. 2009. "Integrated Servers for Structure-Informed Function Prediction." In </w:t>
      </w:r>
      <w:r w:rsidRPr="0010633C">
        <w:rPr>
          <w:i/>
          <w:noProof/>
        </w:rPr>
        <w:t>From Protein Structure to Function with Bioinformatics</w:t>
      </w:r>
      <w:r w:rsidRPr="0010633C">
        <w:rPr>
          <w:noProof/>
        </w:rPr>
        <w:t>, 251-272. Springer, Dordrecht.</w:t>
      </w:r>
    </w:p>
    <w:p w14:paraId="2BFBD447" w14:textId="77777777" w:rsidR="0010633C" w:rsidRPr="0010633C" w:rsidRDefault="0010633C" w:rsidP="0010633C">
      <w:pPr>
        <w:pStyle w:val="EndNoteBibliography"/>
        <w:spacing w:after="0"/>
        <w:ind w:left="720" w:hanging="720"/>
        <w:rPr>
          <w:noProof/>
        </w:rPr>
      </w:pPr>
      <w:r w:rsidRPr="0010633C">
        <w:rPr>
          <w:noProof/>
        </w:rPr>
        <w:t xml:space="preserve">Le, Si Quang, and Olivier Gascuel. 2008. "An improved general amino acid replacement matrix."  </w:t>
      </w:r>
      <w:r w:rsidRPr="0010633C">
        <w:rPr>
          <w:i/>
          <w:noProof/>
        </w:rPr>
        <w:t>Molecular Biology and Evolution</w:t>
      </w:r>
      <w:r w:rsidRPr="0010633C">
        <w:rPr>
          <w:noProof/>
        </w:rPr>
        <w:t xml:space="preserve"> 25:1307-1320. doi: 10.1093/molbev/msn067.</w:t>
      </w:r>
    </w:p>
    <w:p w14:paraId="1D9024B6" w14:textId="77777777" w:rsidR="0010633C" w:rsidRPr="0010633C" w:rsidRDefault="0010633C" w:rsidP="0010633C">
      <w:pPr>
        <w:pStyle w:val="EndNoteBibliography"/>
        <w:spacing w:after="0"/>
        <w:ind w:left="720" w:hanging="720"/>
        <w:rPr>
          <w:noProof/>
        </w:rPr>
      </w:pPr>
      <w:r w:rsidRPr="0010633C">
        <w:rPr>
          <w:noProof/>
        </w:rPr>
        <w:t xml:space="preserve">Lee, David, Oliver Redfern, and Christine Orengo. 2007. "Predicting protein function from sequence and structure."  </w:t>
      </w:r>
      <w:r w:rsidRPr="0010633C">
        <w:rPr>
          <w:i/>
          <w:noProof/>
        </w:rPr>
        <w:t>Nat. Rev. Mol. Cell Biol.</w:t>
      </w:r>
      <w:r w:rsidRPr="0010633C">
        <w:rPr>
          <w:noProof/>
        </w:rPr>
        <w:t xml:space="preserve"> 8:995-1005. doi: 10.1038/nrm2281.</w:t>
      </w:r>
    </w:p>
    <w:p w14:paraId="65E3606E" w14:textId="77777777" w:rsidR="0010633C" w:rsidRPr="0010633C" w:rsidRDefault="0010633C" w:rsidP="0010633C">
      <w:pPr>
        <w:pStyle w:val="EndNoteBibliography"/>
        <w:spacing w:after="0"/>
        <w:ind w:left="720" w:hanging="720"/>
        <w:rPr>
          <w:noProof/>
        </w:rPr>
      </w:pPr>
      <w:r w:rsidRPr="0010633C">
        <w:rPr>
          <w:noProof/>
        </w:rPr>
        <w:t xml:space="preserve">Lee, John Hwa. 2008. "Molecular Detection of Enterocytozoon bieneusi and Identification of a Potentially Human-Pathogenic Genotype in Milk."  </w:t>
      </w:r>
      <w:r w:rsidRPr="0010633C">
        <w:rPr>
          <w:i/>
          <w:noProof/>
        </w:rPr>
        <w:t>Applied and Environmental Microbiology</w:t>
      </w:r>
      <w:r w:rsidRPr="0010633C">
        <w:rPr>
          <w:noProof/>
        </w:rPr>
        <w:t xml:space="preserve"> 74:1664-1666. doi: 10.1128/AEM.02110-07.</w:t>
      </w:r>
    </w:p>
    <w:p w14:paraId="5016229B" w14:textId="77777777" w:rsidR="0010633C" w:rsidRPr="0010633C" w:rsidRDefault="0010633C" w:rsidP="0010633C">
      <w:pPr>
        <w:pStyle w:val="EndNoteBibliography"/>
        <w:spacing w:after="0"/>
        <w:ind w:left="720" w:hanging="720"/>
        <w:rPr>
          <w:noProof/>
        </w:rPr>
      </w:pPr>
      <w:r w:rsidRPr="0010633C">
        <w:rPr>
          <w:noProof/>
        </w:rPr>
        <w:t xml:space="preserve">Lee, Jooyoung, Sitao Wu, and Yang Zhang. 2009. "Ab Initio Protein Structure Prediction." In </w:t>
      </w:r>
      <w:r w:rsidRPr="0010633C">
        <w:rPr>
          <w:i/>
          <w:noProof/>
        </w:rPr>
        <w:t>From Protein Structure to Function with Bioinformatics</w:t>
      </w:r>
      <w:r w:rsidRPr="0010633C">
        <w:rPr>
          <w:noProof/>
        </w:rPr>
        <w:t>, 3-25. Springer, Dordrecht.</w:t>
      </w:r>
    </w:p>
    <w:p w14:paraId="5D88637E" w14:textId="77777777" w:rsidR="0010633C" w:rsidRPr="0010633C" w:rsidRDefault="0010633C" w:rsidP="0010633C">
      <w:pPr>
        <w:pStyle w:val="EndNoteBibliography"/>
        <w:spacing w:after="0"/>
        <w:ind w:left="720" w:hanging="720"/>
        <w:rPr>
          <w:noProof/>
        </w:rPr>
      </w:pPr>
      <w:r w:rsidRPr="0010633C">
        <w:rPr>
          <w:noProof/>
        </w:rPr>
        <w:t xml:space="preserve">Lee, Soo Chan, Nicolas Corradi, Edmond J. Byrnes, Santiago Torres-Martinez, Fred S. Dietrich, Patrick J. Keeling, and Joseph Heitman. 2008. "Microsporidia evolved from ancestral sexual fungi."  </w:t>
      </w:r>
      <w:r w:rsidRPr="0010633C">
        <w:rPr>
          <w:i/>
          <w:noProof/>
        </w:rPr>
        <w:t>Current biology : CB</w:t>
      </w:r>
      <w:r w:rsidRPr="0010633C">
        <w:rPr>
          <w:noProof/>
        </w:rPr>
        <w:t xml:space="preserve"> 18:1675-1679. doi: 10.1016/j.cub.2008.09.030.</w:t>
      </w:r>
    </w:p>
    <w:p w14:paraId="76891602" w14:textId="77777777" w:rsidR="0010633C" w:rsidRPr="0010633C" w:rsidRDefault="0010633C" w:rsidP="0010633C">
      <w:pPr>
        <w:pStyle w:val="EndNoteBibliography"/>
        <w:spacing w:after="0"/>
        <w:ind w:left="720" w:hanging="720"/>
        <w:rPr>
          <w:noProof/>
        </w:rPr>
      </w:pPr>
      <w:r w:rsidRPr="0010633C">
        <w:rPr>
          <w:noProof/>
        </w:rPr>
        <w:t xml:space="preserve">Letunic, Ivica, and Peer Bork. 2018. "20 years of the SMART protein domain annotation resource."  </w:t>
      </w:r>
      <w:r w:rsidRPr="0010633C">
        <w:rPr>
          <w:i/>
          <w:noProof/>
        </w:rPr>
        <w:t>Nucleic Acids Research</w:t>
      </w:r>
      <w:r w:rsidRPr="0010633C">
        <w:rPr>
          <w:noProof/>
        </w:rPr>
        <w:t xml:space="preserve"> 46:D493-D496. doi: 10.1093/nar/gkx922.</w:t>
      </w:r>
    </w:p>
    <w:p w14:paraId="15C38587" w14:textId="77777777" w:rsidR="0010633C" w:rsidRPr="0010633C" w:rsidRDefault="0010633C" w:rsidP="0010633C">
      <w:pPr>
        <w:pStyle w:val="EndNoteBibliography"/>
        <w:spacing w:after="0"/>
        <w:ind w:left="720" w:hanging="720"/>
        <w:rPr>
          <w:noProof/>
        </w:rPr>
      </w:pPr>
      <w:r w:rsidRPr="0010633C">
        <w:rPr>
          <w:noProof/>
        </w:rPr>
        <w:t xml:space="preserve">Li, Li, Christian J Stoeckert, and David S Roos. 2003. "OrthoMCL: identification of ortholog groups for eukaryotic genomes."  </w:t>
      </w:r>
      <w:r w:rsidRPr="0010633C">
        <w:rPr>
          <w:i/>
          <w:noProof/>
        </w:rPr>
        <w:t>Genome research</w:t>
      </w:r>
      <w:r w:rsidRPr="0010633C">
        <w:rPr>
          <w:noProof/>
        </w:rPr>
        <w:t xml:space="preserve"> 13:2178-89. doi: 10.1101/gr.1224503.</w:t>
      </w:r>
    </w:p>
    <w:p w14:paraId="55637F27" w14:textId="77777777" w:rsidR="0010633C" w:rsidRPr="0010633C" w:rsidRDefault="0010633C" w:rsidP="0010633C">
      <w:pPr>
        <w:pStyle w:val="EndNoteBibliography"/>
        <w:spacing w:after="0"/>
        <w:ind w:left="720" w:hanging="720"/>
        <w:rPr>
          <w:noProof/>
        </w:rPr>
      </w:pPr>
      <w:r w:rsidRPr="0010633C">
        <w:rPr>
          <w:noProof/>
        </w:rPr>
        <w:t xml:space="preserve">Li, Teng, Jimeng Hua, April M Wright, Ying Cui, Qiang Xie, Wenjun Bu, and David M Hillis. 2014. "Long-branch attraction and the phylogeny of true water bugs (Hemiptera: Nepomorpha) as estimated from mitochondrial genomes."  </w:t>
      </w:r>
      <w:r w:rsidRPr="0010633C">
        <w:rPr>
          <w:i/>
          <w:noProof/>
        </w:rPr>
        <w:t>BMC Evolutionary Biology</w:t>
      </w:r>
      <w:r w:rsidRPr="0010633C">
        <w:rPr>
          <w:noProof/>
        </w:rPr>
        <w:t xml:space="preserve"> 14:99. doi: 10.1186/1471-2148-14-99.</w:t>
      </w:r>
    </w:p>
    <w:p w14:paraId="7A75A4C1" w14:textId="77777777" w:rsidR="0010633C" w:rsidRPr="0010633C" w:rsidRDefault="0010633C" w:rsidP="0010633C">
      <w:pPr>
        <w:pStyle w:val="EndNoteBibliography"/>
        <w:spacing w:after="0"/>
        <w:ind w:left="720" w:hanging="720"/>
        <w:rPr>
          <w:noProof/>
        </w:rPr>
      </w:pPr>
      <w:r w:rsidRPr="0010633C">
        <w:rPr>
          <w:noProof/>
        </w:rPr>
        <w:t xml:space="preserve">Li, Yang, Sarah E. Calvo, Roee Gutman, Jun S. Liu, and Vamsi K. Mootha. 2014. "Expansion of Biological Pathways Based on Evolutionary Inference."  </w:t>
      </w:r>
      <w:r w:rsidRPr="0010633C">
        <w:rPr>
          <w:i/>
          <w:noProof/>
        </w:rPr>
        <w:t>Cell</w:t>
      </w:r>
      <w:r w:rsidRPr="0010633C">
        <w:rPr>
          <w:noProof/>
        </w:rPr>
        <w:t xml:space="preserve"> 158:213-225. doi: 10.1016/j.cell.2014.05.034.</w:t>
      </w:r>
    </w:p>
    <w:p w14:paraId="77473136" w14:textId="77777777" w:rsidR="0010633C" w:rsidRPr="0010633C" w:rsidRDefault="0010633C" w:rsidP="0010633C">
      <w:pPr>
        <w:pStyle w:val="EndNoteBibliography"/>
        <w:spacing w:after="0"/>
        <w:ind w:left="720" w:hanging="720"/>
        <w:rPr>
          <w:noProof/>
        </w:rPr>
      </w:pPr>
      <w:r w:rsidRPr="0010633C">
        <w:rPr>
          <w:noProof/>
        </w:rPr>
        <w:t xml:space="preserve">Liu, Shu Q. 2007. </w:t>
      </w:r>
      <w:r w:rsidRPr="0010633C">
        <w:rPr>
          <w:i/>
          <w:noProof/>
        </w:rPr>
        <w:t>Bioregenerative Engineering: Principles and Applications</w:t>
      </w:r>
      <w:r w:rsidRPr="0010633C">
        <w:rPr>
          <w:noProof/>
        </w:rPr>
        <w:t>: John Wiley &amp; Sons.</w:t>
      </w:r>
    </w:p>
    <w:p w14:paraId="656321F8" w14:textId="77777777" w:rsidR="0010633C" w:rsidRPr="0010633C" w:rsidRDefault="0010633C" w:rsidP="0010633C">
      <w:pPr>
        <w:pStyle w:val="EndNoteBibliography"/>
        <w:spacing w:after="0"/>
        <w:ind w:left="720" w:hanging="720"/>
        <w:rPr>
          <w:noProof/>
        </w:rPr>
      </w:pPr>
      <w:r w:rsidRPr="0010633C">
        <w:rPr>
          <w:noProof/>
        </w:rPr>
        <w:t xml:space="preserve">Loewenstein, Yaniv, Domenico Raimondo, Oliver C Redfern, James Watson, Dmitrij Frishman, Michal Linial, Christine Orengo, Janet Thornton, and Anna Tramontano. 2009. "Protein function annotation by homology-based inference."  </w:t>
      </w:r>
      <w:r w:rsidRPr="0010633C">
        <w:rPr>
          <w:i/>
          <w:noProof/>
        </w:rPr>
        <w:t>Genome Biology</w:t>
      </w:r>
      <w:r w:rsidRPr="0010633C">
        <w:rPr>
          <w:noProof/>
        </w:rPr>
        <w:t xml:space="preserve"> 10:207. doi: 10.1186/gb-2009-10-2-207.</w:t>
      </w:r>
    </w:p>
    <w:p w14:paraId="6A6BFB7C" w14:textId="77777777" w:rsidR="0010633C" w:rsidRPr="0010633C" w:rsidRDefault="0010633C" w:rsidP="0010633C">
      <w:pPr>
        <w:pStyle w:val="EndNoteBibliography"/>
        <w:spacing w:after="0"/>
        <w:ind w:left="720" w:hanging="720"/>
        <w:rPr>
          <w:noProof/>
        </w:rPr>
      </w:pPr>
      <w:r w:rsidRPr="0010633C">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10633C">
        <w:rPr>
          <w:i/>
          <w:noProof/>
        </w:rPr>
        <w:t>Clinical Infectious Diseases</w:t>
      </w:r>
      <w:r w:rsidRPr="0010633C">
        <w:rPr>
          <w:noProof/>
        </w:rPr>
        <w:t xml:space="preserve"> 34:918-921. doi: 10.1086/339205.</w:t>
      </w:r>
    </w:p>
    <w:p w14:paraId="616675D4" w14:textId="77777777" w:rsidR="0010633C" w:rsidRPr="0010633C" w:rsidRDefault="0010633C" w:rsidP="0010633C">
      <w:pPr>
        <w:pStyle w:val="EndNoteBibliography"/>
        <w:spacing w:after="0"/>
        <w:ind w:left="720" w:hanging="720"/>
        <w:rPr>
          <w:noProof/>
        </w:rPr>
      </w:pPr>
      <w:r w:rsidRPr="0010633C">
        <w:rPr>
          <w:noProof/>
        </w:rPr>
        <w:t xml:space="preserve">Luallen, Robert J, Aaron W Reinke, Linda Tong, Michael R Botts, Marie-Anne Félix, and Emily R Troemel. 2016. "Discovery of a Natural Microsporidian Pathogen with a Broad Tissue Tropism in Caenorhabditis elegans."  </w:t>
      </w:r>
      <w:r w:rsidRPr="0010633C">
        <w:rPr>
          <w:i/>
          <w:noProof/>
        </w:rPr>
        <w:t>PLOS Pathogens</w:t>
      </w:r>
      <w:r w:rsidRPr="0010633C">
        <w:rPr>
          <w:noProof/>
        </w:rPr>
        <w:t>:28.</w:t>
      </w:r>
    </w:p>
    <w:p w14:paraId="46C71F60" w14:textId="77777777" w:rsidR="0010633C" w:rsidRPr="0010633C" w:rsidRDefault="0010633C" w:rsidP="0010633C">
      <w:pPr>
        <w:pStyle w:val="EndNoteBibliography"/>
        <w:spacing w:after="0"/>
        <w:ind w:left="720" w:hanging="720"/>
        <w:rPr>
          <w:noProof/>
        </w:rPr>
      </w:pPr>
      <w:r w:rsidRPr="0010633C">
        <w:rPr>
          <w:noProof/>
        </w:rPr>
        <w:t xml:space="preserve">Madera, Martin, and Julian Gough. 2002. "A comparison of profile hidden Markov model procedures for remote homology detection."  </w:t>
      </w:r>
      <w:r w:rsidRPr="0010633C">
        <w:rPr>
          <w:i/>
          <w:noProof/>
        </w:rPr>
        <w:t>Nucleic Acids Research</w:t>
      </w:r>
      <w:r w:rsidRPr="0010633C">
        <w:rPr>
          <w:noProof/>
        </w:rPr>
        <w:t xml:space="preserve"> 30:4321-4328.</w:t>
      </w:r>
    </w:p>
    <w:p w14:paraId="32616C3E" w14:textId="77777777" w:rsidR="0010633C" w:rsidRPr="0010633C" w:rsidRDefault="0010633C" w:rsidP="0010633C">
      <w:pPr>
        <w:pStyle w:val="EndNoteBibliography"/>
        <w:spacing w:after="0"/>
        <w:ind w:left="720" w:hanging="720"/>
        <w:rPr>
          <w:noProof/>
        </w:rPr>
      </w:pPr>
      <w:r w:rsidRPr="0010633C">
        <w:rPr>
          <w:noProof/>
        </w:rPr>
        <w:t xml:space="preserve">Major, Peter, T. Martin Embley, and Tom A. Williams. 2017. "Phylogenetic Diversity of NTT Nucleotide Transport Proteins in Free-Living and Parasitic Bacteria and Eukaryotes."  </w:t>
      </w:r>
      <w:r w:rsidRPr="0010633C">
        <w:rPr>
          <w:i/>
          <w:noProof/>
        </w:rPr>
        <w:t>Genome Biology and Evolution</w:t>
      </w:r>
      <w:r w:rsidRPr="0010633C">
        <w:rPr>
          <w:noProof/>
        </w:rPr>
        <w:t xml:space="preserve"> 9:480-487. doi: 10.1093/gbe/evx015.</w:t>
      </w:r>
    </w:p>
    <w:p w14:paraId="4BCE74E9" w14:textId="77777777" w:rsidR="0010633C" w:rsidRPr="0010633C" w:rsidRDefault="0010633C" w:rsidP="0010633C">
      <w:pPr>
        <w:pStyle w:val="EndNoteBibliography"/>
        <w:spacing w:after="0"/>
        <w:ind w:left="720" w:hanging="720"/>
        <w:rPr>
          <w:noProof/>
        </w:rPr>
      </w:pPr>
      <w:r w:rsidRPr="0010633C">
        <w:rPr>
          <w:noProof/>
        </w:rPr>
        <w:t xml:space="preserve">Mann, H. B., and D. R. Whitney. 1947. "On a Test of Whether one of Two Random Variables is Stochastically Larger than the Other."  </w:t>
      </w:r>
      <w:r w:rsidRPr="0010633C">
        <w:rPr>
          <w:i/>
          <w:noProof/>
        </w:rPr>
        <w:t>The Annals of Mathematical Statistics</w:t>
      </w:r>
      <w:r w:rsidRPr="0010633C">
        <w:rPr>
          <w:noProof/>
        </w:rPr>
        <w:t xml:space="preserve"> 18:50-60.</w:t>
      </w:r>
    </w:p>
    <w:p w14:paraId="329C006B" w14:textId="77777777" w:rsidR="0010633C" w:rsidRPr="0010633C" w:rsidRDefault="0010633C" w:rsidP="0010633C">
      <w:pPr>
        <w:pStyle w:val="EndNoteBibliography"/>
        <w:spacing w:after="0"/>
        <w:ind w:left="720" w:hanging="720"/>
        <w:rPr>
          <w:noProof/>
        </w:rPr>
      </w:pPr>
      <w:r w:rsidRPr="0010633C">
        <w:rPr>
          <w:noProof/>
        </w:rPr>
        <w:t xml:space="preserve">Mathis, Alexander, Rainer Weber, and Peter Deplazes. 2005. "Zoonotic Potential of the Microsporidia."  </w:t>
      </w:r>
      <w:r w:rsidRPr="0010633C">
        <w:rPr>
          <w:i/>
          <w:noProof/>
        </w:rPr>
        <w:t>Clinical Microbiology Reviews</w:t>
      </w:r>
      <w:r w:rsidRPr="0010633C">
        <w:rPr>
          <w:noProof/>
        </w:rPr>
        <w:t xml:space="preserve"> 18:423-445. doi: 10.1128/CMR.18.3.423-445.2005.</w:t>
      </w:r>
    </w:p>
    <w:p w14:paraId="5ACF4D93" w14:textId="77777777" w:rsidR="0010633C" w:rsidRPr="0010633C" w:rsidRDefault="0010633C" w:rsidP="0010633C">
      <w:pPr>
        <w:pStyle w:val="EndNoteBibliography"/>
        <w:spacing w:after="0"/>
        <w:ind w:left="720" w:hanging="720"/>
        <w:rPr>
          <w:noProof/>
        </w:rPr>
      </w:pPr>
      <w:r w:rsidRPr="0010633C">
        <w:rPr>
          <w:noProof/>
        </w:rPr>
        <w:t>Matos, Olga, Maria Luisa Lobo, and Lihua Xiao. 2012. "Epidemiology of Enterocytozoon bieneusi Infection in Humans." [Research article], Last Modified 2012.</w:t>
      </w:r>
    </w:p>
    <w:p w14:paraId="72061433" w14:textId="77777777" w:rsidR="0010633C" w:rsidRPr="0010633C" w:rsidRDefault="0010633C" w:rsidP="0010633C">
      <w:pPr>
        <w:pStyle w:val="EndNoteBibliography"/>
        <w:spacing w:after="0"/>
        <w:ind w:left="720" w:hanging="720"/>
        <w:rPr>
          <w:noProof/>
        </w:rPr>
      </w:pPr>
      <w:r w:rsidRPr="0010633C">
        <w:rPr>
          <w:noProof/>
        </w:rPr>
        <w:t xml:space="preserve">Méténier, Guy, and Christian P. Vivarès. 2001. "Molecular characteristics and physiology of microsporidia."  </w:t>
      </w:r>
      <w:r w:rsidRPr="0010633C">
        <w:rPr>
          <w:i/>
          <w:noProof/>
        </w:rPr>
        <w:t>Microbes and Infection</w:t>
      </w:r>
      <w:r w:rsidRPr="0010633C">
        <w:rPr>
          <w:noProof/>
        </w:rPr>
        <w:t xml:space="preserve"> 3:407-415. doi: 10.1016/S1286-4579(01)01398-3.</w:t>
      </w:r>
    </w:p>
    <w:p w14:paraId="3FF3464D" w14:textId="77777777" w:rsidR="0010633C" w:rsidRPr="0010633C" w:rsidRDefault="0010633C" w:rsidP="0010633C">
      <w:pPr>
        <w:pStyle w:val="EndNoteBibliography"/>
        <w:spacing w:after="0"/>
        <w:ind w:left="720" w:hanging="720"/>
        <w:rPr>
          <w:noProof/>
        </w:rPr>
      </w:pPr>
      <w:r w:rsidRPr="0010633C">
        <w:rPr>
          <w:noProof/>
        </w:rPr>
        <w:t xml:space="preserve">Moore, A. D., A. Held, N. Terrapon, J. Weiner, and E. Bornberg-Bauer. 2014. "DoMosaics: software for domain arrangement visualization and domain-centric analysis of proteins."  </w:t>
      </w:r>
      <w:r w:rsidRPr="0010633C">
        <w:rPr>
          <w:i/>
          <w:noProof/>
        </w:rPr>
        <w:t>Bioinformatics</w:t>
      </w:r>
      <w:r w:rsidRPr="0010633C">
        <w:rPr>
          <w:noProof/>
        </w:rPr>
        <w:t xml:space="preserve"> 30:282-283. doi: 10.1093/bioinformatics/btt640.</w:t>
      </w:r>
    </w:p>
    <w:p w14:paraId="1CC96505" w14:textId="77777777" w:rsidR="0010633C" w:rsidRPr="0010633C" w:rsidRDefault="0010633C" w:rsidP="0010633C">
      <w:pPr>
        <w:pStyle w:val="EndNoteBibliography"/>
        <w:spacing w:after="0"/>
        <w:ind w:left="720" w:hanging="720"/>
        <w:rPr>
          <w:noProof/>
        </w:rPr>
      </w:pPr>
      <w:r w:rsidRPr="0010633C">
        <w:rPr>
          <w:noProof/>
        </w:rPr>
        <w:t xml:space="preserve">Moreira, David, and Purificación López-García. 2007. "The Last Common Ancestor of Modern Cells." In </w:t>
      </w:r>
      <w:r w:rsidRPr="0010633C">
        <w:rPr>
          <w:i/>
          <w:noProof/>
        </w:rPr>
        <w:t>Lectures in Astrobiology</w:t>
      </w:r>
      <w:r w:rsidRPr="0010633C">
        <w:rPr>
          <w:noProof/>
        </w:rPr>
        <w:t>, edited by Muriel Gargaud, Hervé Martin and Philippe Claeys, 305-317. Berlin, Heidelberg: Springer Berlin Heidelberg.</w:t>
      </w:r>
    </w:p>
    <w:p w14:paraId="67F087E3" w14:textId="77777777" w:rsidR="0010633C" w:rsidRPr="0010633C" w:rsidRDefault="0010633C" w:rsidP="0010633C">
      <w:pPr>
        <w:pStyle w:val="EndNoteBibliography"/>
        <w:spacing w:after="0"/>
        <w:ind w:left="720" w:hanging="720"/>
        <w:rPr>
          <w:noProof/>
        </w:rPr>
      </w:pPr>
      <w:r w:rsidRPr="0010633C">
        <w:rPr>
          <w:noProof/>
        </w:rPr>
        <w:t xml:space="preserve">Moriya, Yuki, Masumi Itoh, Shujiro Okuda, Akiyasu C Yoshizawa, and Minoru Kanehisa. 2007. "KAAS: an automatic genome annotation and pathway reconstruction server."  </w:t>
      </w:r>
      <w:r w:rsidRPr="0010633C">
        <w:rPr>
          <w:i/>
          <w:noProof/>
        </w:rPr>
        <w:t>Nucleic acids research</w:t>
      </w:r>
      <w:r w:rsidRPr="0010633C">
        <w:rPr>
          <w:noProof/>
        </w:rPr>
        <w:t xml:space="preserve"> 35:W182-5. doi: 10.1093/nar/gkm321.</w:t>
      </w:r>
    </w:p>
    <w:p w14:paraId="75667523" w14:textId="77777777" w:rsidR="0010633C" w:rsidRPr="0010633C" w:rsidRDefault="0010633C" w:rsidP="0010633C">
      <w:pPr>
        <w:pStyle w:val="EndNoteBibliography"/>
        <w:spacing w:after="0"/>
        <w:ind w:left="720" w:hanging="720"/>
        <w:rPr>
          <w:noProof/>
        </w:rPr>
      </w:pPr>
      <w:r w:rsidRPr="0010633C">
        <w:rPr>
          <w:noProof/>
        </w:rPr>
        <w:t xml:space="preserve">Mungthin, Mathirut, Ravis Suwannasaeng, Tawee Naaglor, Wirote Areekul, and Saovanee Leelayoova. 2001. "Asymptomatic intestinal microsporidiosis in Thai orphans and child-care workers."  </w:t>
      </w:r>
      <w:r w:rsidRPr="0010633C">
        <w:rPr>
          <w:i/>
          <w:noProof/>
        </w:rPr>
        <w:t>Transactions of the Royal Society of Tropical Medicine and Hygiene</w:t>
      </w:r>
      <w:r w:rsidRPr="0010633C">
        <w:rPr>
          <w:noProof/>
        </w:rPr>
        <w:t xml:space="preserve"> 95:304-306. doi: 10.1016/S0035-9203(01)90243-3.</w:t>
      </w:r>
    </w:p>
    <w:p w14:paraId="697FA25B" w14:textId="77777777" w:rsidR="0010633C" w:rsidRPr="0010633C" w:rsidRDefault="0010633C" w:rsidP="0010633C">
      <w:pPr>
        <w:pStyle w:val="EndNoteBibliography"/>
        <w:spacing w:after="0"/>
        <w:ind w:left="720" w:hanging="720"/>
        <w:rPr>
          <w:noProof/>
        </w:rPr>
      </w:pPr>
      <w:r w:rsidRPr="0010633C">
        <w:rPr>
          <w:noProof/>
        </w:rPr>
        <w:t xml:space="preserve">Nadzirin, Nurul, and Mohd Firdaus-Raih. 2012. "Proteins of unknown function in the protein data bank (PDB): An inventory of true uncharacterized proteins and computational tools for their analysis."  </w:t>
      </w:r>
      <w:r w:rsidRPr="0010633C">
        <w:rPr>
          <w:i/>
          <w:noProof/>
        </w:rPr>
        <w:t>International Journal of Molecular Sciences</w:t>
      </w:r>
      <w:r w:rsidRPr="0010633C">
        <w:rPr>
          <w:noProof/>
        </w:rPr>
        <w:t xml:space="preserve"> 13:12761-12772. doi: 10.3390/ijms131012761.</w:t>
      </w:r>
    </w:p>
    <w:p w14:paraId="15ABE36B" w14:textId="77777777" w:rsidR="0010633C" w:rsidRPr="0010633C" w:rsidRDefault="0010633C" w:rsidP="0010633C">
      <w:pPr>
        <w:pStyle w:val="EndNoteBibliography"/>
        <w:spacing w:after="0"/>
        <w:ind w:left="720" w:hanging="720"/>
        <w:rPr>
          <w:noProof/>
        </w:rPr>
      </w:pPr>
      <w:r w:rsidRPr="0010633C">
        <w:rPr>
          <w:noProof/>
        </w:rPr>
        <w:t xml:space="preserve">Naegeli, K. 1857. "Über die neue Krankheit der Seidenraupe und verwandte Organismen." </w:t>
      </w:r>
      <w:r w:rsidRPr="0010633C">
        <w:rPr>
          <w:i/>
          <w:noProof/>
        </w:rPr>
        <w:t>Botanische Zeitung</w:t>
      </w:r>
      <w:r w:rsidRPr="0010633C">
        <w:rPr>
          <w:noProof/>
        </w:rPr>
        <w:t>, 1857, 760-761. Accessed 2018-03-25 20:33:39.</w:t>
      </w:r>
    </w:p>
    <w:p w14:paraId="54CCFB79" w14:textId="77777777" w:rsidR="0010633C" w:rsidRPr="0010633C" w:rsidRDefault="0010633C" w:rsidP="0010633C">
      <w:pPr>
        <w:pStyle w:val="EndNoteBibliography"/>
        <w:spacing w:after="0"/>
        <w:ind w:left="720" w:hanging="720"/>
        <w:rPr>
          <w:noProof/>
        </w:rPr>
      </w:pPr>
      <w:r w:rsidRPr="0010633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10633C">
        <w:rPr>
          <w:i/>
          <w:noProof/>
        </w:rPr>
        <w:t>Genome biology and evolution</w:t>
      </w:r>
      <w:r w:rsidRPr="0010633C">
        <w:rPr>
          <w:noProof/>
        </w:rPr>
        <w:t xml:space="preserve"> 5:2285-303. doi: 10.1093/gbe/evt184.</w:t>
      </w:r>
    </w:p>
    <w:p w14:paraId="622298C3" w14:textId="77777777" w:rsidR="0010633C" w:rsidRPr="0010633C" w:rsidRDefault="0010633C" w:rsidP="0010633C">
      <w:pPr>
        <w:pStyle w:val="EndNoteBibliography"/>
        <w:spacing w:after="0"/>
        <w:ind w:left="720" w:hanging="720"/>
        <w:rPr>
          <w:noProof/>
        </w:rPr>
      </w:pPr>
      <w:r w:rsidRPr="0010633C">
        <w:rPr>
          <w:noProof/>
        </w:rPr>
        <w:t xml:space="preserve">NCBI Resource Coordinators. 2017. "Database Resources of the National Center for Biotechnology Information."  </w:t>
      </w:r>
      <w:r w:rsidRPr="0010633C">
        <w:rPr>
          <w:i/>
          <w:noProof/>
        </w:rPr>
        <w:t>Nucleic Acids Research</w:t>
      </w:r>
      <w:r w:rsidRPr="0010633C">
        <w:rPr>
          <w:noProof/>
        </w:rPr>
        <w:t xml:space="preserve"> 45:D12-D17. doi: 10.1093/nar/gkw1071.</w:t>
      </w:r>
    </w:p>
    <w:p w14:paraId="379F4555" w14:textId="77777777" w:rsidR="0010633C" w:rsidRPr="0010633C" w:rsidRDefault="0010633C" w:rsidP="0010633C">
      <w:pPr>
        <w:pStyle w:val="EndNoteBibliography"/>
        <w:spacing w:after="0"/>
        <w:ind w:left="720" w:hanging="720"/>
        <w:rPr>
          <w:noProof/>
        </w:rPr>
      </w:pPr>
      <w:r w:rsidRPr="0010633C">
        <w:rPr>
          <w:noProof/>
        </w:rPr>
        <w:t xml:space="preserve">Neumann, Peter, and Norman L Carreck. 2010. "Honey bee colony losses."  </w:t>
      </w:r>
      <w:r w:rsidRPr="0010633C">
        <w:rPr>
          <w:i/>
          <w:noProof/>
        </w:rPr>
        <w:t>Journal of Apicultural Research</w:t>
      </w:r>
      <w:r w:rsidRPr="0010633C">
        <w:rPr>
          <w:noProof/>
        </w:rPr>
        <w:t xml:space="preserve"> 49:1-6. doi: 10.3896/IBRA.1.49.1.01.</w:t>
      </w:r>
    </w:p>
    <w:p w14:paraId="1922612F" w14:textId="77777777" w:rsidR="0010633C" w:rsidRPr="0010633C" w:rsidRDefault="0010633C" w:rsidP="0010633C">
      <w:pPr>
        <w:pStyle w:val="EndNoteBibliography"/>
        <w:spacing w:after="0"/>
        <w:ind w:left="720" w:hanging="720"/>
        <w:rPr>
          <w:noProof/>
        </w:rPr>
      </w:pPr>
      <w:r w:rsidRPr="0010633C">
        <w:rPr>
          <w:noProof/>
        </w:rPr>
        <w:t xml:space="preserve">Noether, Gottfried E. 1987. "Sample Size Determination for Some Common Nonparametric Tests."  </w:t>
      </w:r>
      <w:r w:rsidRPr="0010633C">
        <w:rPr>
          <w:i/>
          <w:noProof/>
        </w:rPr>
        <w:t>Journal of the American Statistical Association</w:t>
      </w:r>
      <w:r w:rsidRPr="0010633C">
        <w:rPr>
          <w:noProof/>
        </w:rPr>
        <w:t xml:space="preserve"> 82:645-647. doi: 10.2307/2289477.</w:t>
      </w:r>
    </w:p>
    <w:p w14:paraId="782B84A5" w14:textId="77777777" w:rsidR="0010633C" w:rsidRPr="0010633C" w:rsidRDefault="0010633C" w:rsidP="0010633C">
      <w:pPr>
        <w:pStyle w:val="EndNoteBibliography"/>
        <w:spacing w:after="0"/>
        <w:ind w:left="720" w:hanging="720"/>
        <w:rPr>
          <w:noProof/>
        </w:rPr>
      </w:pPr>
      <w:r w:rsidRPr="0010633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10633C">
        <w:rPr>
          <w:i/>
          <w:noProof/>
        </w:rPr>
        <w:t>Nucleic Acids Research</w:t>
      </w:r>
      <w:r w:rsidRPr="0010633C">
        <w:rPr>
          <w:noProof/>
        </w:rPr>
        <w:t xml:space="preserve"> 42:D26-D31. doi: 10.1093/nar/gkt1069.</w:t>
      </w:r>
    </w:p>
    <w:p w14:paraId="4F86852F" w14:textId="77777777" w:rsidR="0010633C" w:rsidRPr="0010633C" w:rsidRDefault="0010633C" w:rsidP="0010633C">
      <w:pPr>
        <w:pStyle w:val="EndNoteBibliography"/>
        <w:spacing w:after="0"/>
        <w:ind w:left="720" w:hanging="720"/>
        <w:rPr>
          <w:noProof/>
        </w:rPr>
      </w:pPr>
      <w:r w:rsidRPr="0010633C">
        <w:rPr>
          <w:noProof/>
        </w:rPr>
        <w:t xml:space="preserve">O'Brien, Kevin P, Maido Remm, and Erik L L Sonnhammer. 2005. "Inparanoid: a comprehensive database of eukaryotic orthologs."  </w:t>
      </w:r>
      <w:r w:rsidRPr="0010633C">
        <w:rPr>
          <w:i/>
          <w:noProof/>
        </w:rPr>
        <w:t>Nucleic acids research</w:t>
      </w:r>
      <w:r w:rsidRPr="0010633C">
        <w:rPr>
          <w:noProof/>
        </w:rPr>
        <w:t xml:space="preserve"> 33:D476-80. doi: 10.1093/nar/gki107.</w:t>
      </w:r>
    </w:p>
    <w:p w14:paraId="6172DF48" w14:textId="77777777" w:rsidR="0010633C" w:rsidRPr="0010633C" w:rsidRDefault="0010633C" w:rsidP="0010633C">
      <w:pPr>
        <w:pStyle w:val="EndNoteBibliography"/>
        <w:spacing w:after="0"/>
        <w:ind w:left="720" w:hanging="720"/>
        <w:rPr>
          <w:noProof/>
        </w:rPr>
      </w:pPr>
      <w:r w:rsidRPr="0010633C">
        <w:rPr>
          <w:noProof/>
        </w:rPr>
        <w:t xml:space="preserve">Ohno, Susumu. 1970. </w:t>
      </w:r>
      <w:r w:rsidRPr="0010633C">
        <w:rPr>
          <w:i/>
          <w:noProof/>
        </w:rPr>
        <w:t>Evolution by Gene Duplication</w:t>
      </w:r>
      <w:r w:rsidRPr="0010633C">
        <w:rPr>
          <w:noProof/>
        </w:rPr>
        <w:t>. Berlin Heidelberg: Springer-Verlag.</w:t>
      </w:r>
    </w:p>
    <w:p w14:paraId="52B69975" w14:textId="77777777" w:rsidR="0010633C" w:rsidRPr="0010633C" w:rsidRDefault="0010633C" w:rsidP="0010633C">
      <w:pPr>
        <w:pStyle w:val="EndNoteBibliography"/>
        <w:spacing w:after="0"/>
        <w:ind w:left="720" w:hanging="720"/>
        <w:rPr>
          <w:noProof/>
        </w:rPr>
      </w:pPr>
      <w:r w:rsidRPr="0010633C">
        <w:rPr>
          <w:noProof/>
        </w:rPr>
        <w:t xml:space="preserve">Park, Jong, Kevin Karplus, Christian Barrett, Richard Hughey, David Haussler, Tim Hubbard, and Cyrus Chothia. 1998. "Sequence comparisons using multiple sequences detect three times as many remote homologues as pairwise methods."  </w:t>
      </w:r>
      <w:r w:rsidRPr="0010633C">
        <w:rPr>
          <w:i/>
          <w:noProof/>
        </w:rPr>
        <w:t>Journal of Molecular Biology</w:t>
      </w:r>
      <w:r w:rsidRPr="0010633C">
        <w:rPr>
          <w:noProof/>
        </w:rPr>
        <w:t xml:space="preserve"> 284:1201-1210. doi: 10.1006/jmbi.1998.2221.</w:t>
      </w:r>
    </w:p>
    <w:p w14:paraId="5E1CC6FC" w14:textId="77777777" w:rsidR="0010633C" w:rsidRPr="0010633C" w:rsidRDefault="0010633C" w:rsidP="0010633C">
      <w:pPr>
        <w:pStyle w:val="EndNoteBibliography"/>
        <w:spacing w:after="0"/>
        <w:ind w:left="720" w:hanging="720"/>
        <w:rPr>
          <w:noProof/>
        </w:rPr>
      </w:pPr>
      <w:r w:rsidRPr="0010633C">
        <w:rPr>
          <w:noProof/>
        </w:rPr>
        <w:t xml:space="preserve">Parks, Sarah L., and Nick Goldman. 2014. "Maximum likelihood inference of small trees in the presence of long branches."  </w:t>
      </w:r>
      <w:r w:rsidRPr="0010633C">
        <w:rPr>
          <w:i/>
          <w:noProof/>
        </w:rPr>
        <w:t>Systematic Biology</w:t>
      </w:r>
      <w:r w:rsidRPr="0010633C">
        <w:rPr>
          <w:noProof/>
        </w:rPr>
        <w:t xml:space="preserve"> 63:798-811. doi: 10.1093/sysbio/syu044.</w:t>
      </w:r>
    </w:p>
    <w:p w14:paraId="4BD85806" w14:textId="77777777" w:rsidR="0010633C" w:rsidRPr="0010633C" w:rsidRDefault="0010633C" w:rsidP="0010633C">
      <w:pPr>
        <w:pStyle w:val="EndNoteBibliography"/>
        <w:spacing w:after="0"/>
        <w:ind w:left="720" w:hanging="720"/>
        <w:rPr>
          <w:noProof/>
        </w:rPr>
      </w:pPr>
      <w:r w:rsidRPr="0010633C">
        <w:rPr>
          <w:noProof/>
        </w:rPr>
        <w:t xml:space="preserve">Pellegrini, M., E. M. Marcotte, M. J. Thompson, D. Eisenberg, and T. O. Yeates. 1999. "Assigning protein functions by comparative genome analysis: Protein phylogenetic profiles."  </w:t>
      </w:r>
      <w:r w:rsidRPr="0010633C">
        <w:rPr>
          <w:i/>
          <w:noProof/>
        </w:rPr>
        <w:t>Proceedings of the National Academy of Sciences</w:t>
      </w:r>
      <w:r w:rsidRPr="0010633C">
        <w:rPr>
          <w:noProof/>
        </w:rPr>
        <w:t xml:space="preserve"> 96:4285-4288. doi: 10.1073/pnas.96.8.4285.</w:t>
      </w:r>
    </w:p>
    <w:p w14:paraId="7BB1C2F0" w14:textId="77777777" w:rsidR="0010633C" w:rsidRPr="0010633C" w:rsidRDefault="0010633C" w:rsidP="0010633C">
      <w:pPr>
        <w:pStyle w:val="EndNoteBibliography"/>
        <w:spacing w:after="0"/>
        <w:ind w:left="720" w:hanging="720"/>
        <w:rPr>
          <w:noProof/>
        </w:rPr>
      </w:pPr>
      <w:r w:rsidRPr="0010633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10633C">
        <w:rPr>
          <w:i/>
          <w:noProof/>
        </w:rPr>
        <w:t>Nature Communications</w:t>
      </w:r>
      <w:r w:rsidRPr="0010633C">
        <w:rPr>
          <w:noProof/>
        </w:rPr>
        <w:t xml:space="preserve"> 3:1137. doi: 10.1038/ncomms2156.</w:t>
      </w:r>
    </w:p>
    <w:p w14:paraId="1369F182" w14:textId="77777777" w:rsidR="0010633C" w:rsidRPr="0010633C" w:rsidRDefault="0010633C" w:rsidP="0010633C">
      <w:pPr>
        <w:pStyle w:val="EndNoteBibliography"/>
        <w:spacing w:after="0"/>
        <w:ind w:left="720" w:hanging="720"/>
        <w:rPr>
          <w:noProof/>
        </w:rPr>
      </w:pPr>
      <w:r w:rsidRPr="0010633C">
        <w:rPr>
          <w:noProof/>
        </w:rPr>
        <w:t xml:space="preserve">Philippe, H. 2000. "Opinion: long branch attraction and protist phylogeny."  </w:t>
      </w:r>
      <w:r w:rsidRPr="0010633C">
        <w:rPr>
          <w:i/>
          <w:noProof/>
        </w:rPr>
        <w:t>Protist</w:t>
      </w:r>
      <w:r w:rsidRPr="0010633C">
        <w:rPr>
          <w:noProof/>
        </w:rPr>
        <w:t xml:space="preserve"> 151:307-316. doi: 10.1078/S1434-4610(04)70029-2.</w:t>
      </w:r>
    </w:p>
    <w:p w14:paraId="0F0D9A81" w14:textId="77777777" w:rsidR="0010633C" w:rsidRPr="0010633C" w:rsidRDefault="0010633C" w:rsidP="0010633C">
      <w:pPr>
        <w:pStyle w:val="EndNoteBibliography"/>
        <w:spacing w:after="0"/>
        <w:ind w:left="720" w:hanging="720"/>
        <w:rPr>
          <w:noProof/>
        </w:rPr>
      </w:pPr>
      <w:r w:rsidRPr="0010633C">
        <w:rPr>
          <w:noProof/>
        </w:rPr>
        <w:t xml:space="preserve">Philippe, Hervé, Yan Zhou, Henner Brinkmann, Nicolas Rodrigue, and Frédéric Delsuc. 2005. "Heterotachy and long-branch attraction in phylogenetics."  </w:t>
      </w:r>
      <w:r w:rsidRPr="0010633C">
        <w:rPr>
          <w:i/>
          <w:noProof/>
        </w:rPr>
        <w:t>BMC Evolutionary Biology</w:t>
      </w:r>
      <w:r w:rsidRPr="0010633C">
        <w:rPr>
          <w:noProof/>
        </w:rPr>
        <w:t xml:space="preserve"> 5:50. doi: 10.1186/1471-2148-5-50.</w:t>
      </w:r>
    </w:p>
    <w:p w14:paraId="67DA63C5" w14:textId="77777777" w:rsidR="0010633C" w:rsidRPr="0010633C" w:rsidRDefault="0010633C" w:rsidP="0010633C">
      <w:pPr>
        <w:pStyle w:val="EndNoteBibliography"/>
        <w:spacing w:after="0"/>
        <w:ind w:left="720" w:hanging="720"/>
        <w:rPr>
          <w:noProof/>
        </w:rPr>
      </w:pPr>
      <w:r w:rsidRPr="0010633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10633C">
        <w:rPr>
          <w:i/>
          <w:noProof/>
        </w:rPr>
        <w:t>Eukaryotic Cell</w:t>
      </w:r>
      <w:r w:rsidRPr="0010633C">
        <w:rPr>
          <w:noProof/>
        </w:rPr>
        <w:t xml:space="preserve"> 12:503-511. doi: 10.1128/EC.00312-12.</w:t>
      </w:r>
    </w:p>
    <w:p w14:paraId="608C0BE9" w14:textId="77777777" w:rsidR="0010633C" w:rsidRPr="0010633C" w:rsidRDefault="0010633C" w:rsidP="0010633C">
      <w:pPr>
        <w:pStyle w:val="EndNoteBibliography"/>
        <w:spacing w:after="0"/>
        <w:ind w:left="720" w:hanging="720"/>
        <w:rPr>
          <w:noProof/>
        </w:rPr>
      </w:pPr>
      <w:r w:rsidRPr="0010633C">
        <w:rPr>
          <w:noProof/>
        </w:rPr>
        <w:t xml:space="preserve">Ramanan, P., and B. S. Pritt. 2014. "Extraintestinal Microsporidiosis."  </w:t>
      </w:r>
      <w:r w:rsidRPr="0010633C">
        <w:rPr>
          <w:i/>
          <w:noProof/>
        </w:rPr>
        <w:t>Journal of Clinical Microbiology</w:t>
      </w:r>
      <w:r w:rsidRPr="0010633C">
        <w:rPr>
          <w:noProof/>
        </w:rPr>
        <w:t xml:space="preserve"> 52:3839-3844. doi: 10.1128/JCM.00971-14.</w:t>
      </w:r>
    </w:p>
    <w:p w14:paraId="62D20D23" w14:textId="77777777" w:rsidR="0010633C" w:rsidRPr="0010633C" w:rsidRDefault="0010633C" w:rsidP="0010633C">
      <w:pPr>
        <w:pStyle w:val="EndNoteBibliography"/>
        <w:spacing w:after="0"/>
        <w:ind w:left="720" w:hanging="720"/>
        <w:rPr>
          <w:noProof/>
        </w:rPr>
      </w:pPr>
      <w:r w:rsidRPr="0010633C">
        <w:rPr>
          <w:noProof/>
        </w:rPr>
        <w:t xml:space="preserve">Ramsay, Jennifer M., Virginia Watral, Carl B. Schreck, and Michael L. Kent. 2009. "Pseudoloma neurophilia (Microsporidia) infections in zebrafish (Danio rerio): effects of stress on survival, growth and reproduction."  </w:t>
      </w:r>
      <w:r w:rsidRPr="0010633C">
        <w:rPr>
          <w:i/>
          <w:noProof/>
        </w:rPr>
        <w:t>Diseases of aquatic organisms</w:t>
      </w:r>
      <w:r w:rsidRPr="0010633C">
        <w:rPr>
          <w:noProof/>
        </w:rPr>
        <w:t xml:space="preserve"> 88:69-84. doi: 10.3354/dao02145.</w:t>
      </w:r>
    </w:p>
    <w:p w14:paraId="517E0731" w14:textId="77777777" w:rsidR="0010633C" w:rsidRPr="0010633C" w:rsidRDefault="0010633C" w:rsidP="0010633C">
      <w:pPr>
        <w:pStyle w:val="EndNoteBibliography"/>
        <w:spacing w:after="0"/>
        <w:ind w:left="720" w:hanging="720"/>
        <w:rPr>
          <w:noProof/>
        </w:rPr>
      </w:pPr>
      <w:r w:rsidRPr="0010633C">
        <w:rPr>
          <w:noProof/>
        </w:rPr>
        <w:t xml:space="preserve">Rannala, Bruce, and Ziheng Yang. 1996. "Probability distribution of molecular evolutionary trees: A new method of phylogenetic inference."  </w:t>
      </w:r>
      <w:r w:rsidRPr="0010633C">
        <w:rPr>
          <w:i/>
          <w:noProof/>
        </w:rPr>
        <w:t>Journal of Molecular Evolution</w:t>
      </w:r>
      <w:r w:rsidRPr="0010633C">
        <w:rPr>
          <w:noProof/>
        </w:rPr>
        <w:t xml:space="preserve"> 43:304-311. doi: 10.1007/BF02338839.</w:t>
      </w:r>
    </w:p>
    <w:p w14:paraId="34917DB5" w14:textId="77777777" w:rsidR="0010633C" w:rsidRPr="0010633C" w:rsidRDefault="0010633C" w:rsidP="0010633C">
      <w:pPr>
        <w:pStyle w:val="EndNoteBibliography"/>
        <w:spacing w:after="0"/>
        <w:ind w:left="720" w:hanging="720"/>
        <w:rPr>
          <w:noProof/>
        </w:rPr>
      </w:pPr>
      <w:r w:rsidRPr="0010633C">
        <w:rPr>
          <w:noProof/>
        </w:rPr>
        <w:t xml:space="preserve">Reid, Adam James, Corin Yeats, and Christine Anne Orengo. 2007. "Methods of remote homology detection can be combined to increase coverage by 10% in the midnight zone."  </w:t>
      </w:r>
      <w:r w:rsidRPr="0010633C">
        <w:rPr>
          <w:i/>
          <w:noProof/>
        </w:rPr>
        <w:t>Bioinformatics</w:t>
      </w:r>
      <w:r w:rsidRPr="0010633C">
        <w:rPr>
          <w:noProof/>
        </w:rPr>
        <w:t xml:space="preserve"> 23:2353-2360. doi: 10.1093/bioinformatics/btm355.</w:t>
      </w:r>
    </w:p>
    <w:p w14:paraId="56C4D9B0" w14:textId="77777777" w:rsidR="0010633C" w:rsidRPr="0010633C" w:rsidRDefault="0010633C" w:rsidP="0010633C">
      <w:pPr>
        <w:pStyle w:val="EndNoteBibliography"/>
        <w:spacing w:after="0"/>
        <w:ind w:left="720" w:hanging="720"/>
        <w:rPr>
          <w:noProof/>
        </w:rPr>
      </w:pPr>
      <w:r w:rsidRPr="0010633C">
        <w:rPr>
          <w:noProof/>
        </w:rPr>
        <w:t xml:space="preserve">Reinke, Aaron W., and Emily R. Troemel. 2015. "The Development of Genetic Modification Techniques in Intracellular Parasites and Potential Applications to Microsporidia."  </w:t>
      </w:r>
      <w:r w:rsidRPr="0010633C">
        <w:rPr>
          <w:i/>
          <w:noProof/>
        </w:rPr>
        <w:t>PLOS Pathogens</w:t>
      </w:r>
      <w:r w:rsidRPr="0010633C">
        <w:rPr>
          <w:noProof/>
        </w:rPr>
        <w:t xml:space="preserve"> 11:e1005283. doi: 10.1371/journal.ppat.1005283.</w:t>
      </w:r>
    </w:p>
    <w:p w14:paraId="54639218" w14:textId="77777777" w:rsidR="0010633C" w:rsidRPr="0010633C" w:rsidRDefault="0010633C" w:rsidP="0010633C">
      <w:pPr>
        <w:pStyle w:val="EndNoteBibliography"/>
        <w:spacing w:after="0"/>
        <w:ind w:left="720" w:hanging="720"/>
        <w:rPr>
          <w:noProof/>
        </w:rPr>
      </w:pPr>
      <w:r w:rsidRPr="0010633C">
        <w:rPr>
          <w:noProof/>
        </w:rPr>
        <w:t xml:space="preserve">Rogelio, López‐Vélez, Turrientes M. Carmen, Garrón Carla, Montilla Pedro, Navajas Raquel, Fenoy Soledad, and Aguila Carmen. 2006. "Microsporidiosis in Travelers with Diarrhea from the Tropics."  </w:t>
      </w:r>
      <w:r w:rsidRPr="0010633C">
        <w:rPr>
          <w:i/>
          <w:noProof/>
        </w:rPr>
        <w:t>Journal of Travel Medicine</w:t>
      </w:r>
      <w:r w:rsidRPr="0010633C">
        <w:rPr>
          <w:noProof/>
        </w:rPr>
        <w:t xml:space="preserve"> 6:223-227. doi: 10.1111/j.1708-8305.1999.tb00522.x.</w:t>
      </w:r>
    </w:p>
    <w:p w14:paraId="5DD686F1" w14:textId="77777777" w:rsidR="0010633C" w:rsidRPr="0010633C" w:rsidRDefault="0010633C" w:rsidP="0010633C">
      <w:pPr>
        <w:pStyle w:val="EndNoteBibliography"/>
        <w:spacing w:after="0"/>
        <w:ind w:left="720" w:hanging="720"/>
        <w:rPr>
          <w:noProof/>
        </w:rPr>
      </w:pPr>
      <w:r w:rsidRPr="0010633C">
        <w:rPr>
          <w:noProof/>
        </w:rPr>
        <w:t xml:space="preserve">Roger, Andrew J., and Alastair G.B. Simpson. 2009. "Evolution: Revisiting the Root of the Eukaryote Tree."  </w:t>
      </w:r>
      <w:r w:rsidRPr="0010633C">
        <w:rPr>
          <w:i/>
          <w:noProof/>
        </w:rPr>
        <w:t>Current Biology</w:t>
      </w:r>
      <w:r w:rsidRPr="0010633C">
        <w:rPr>
          <w:noProof/>
        </w:rPr>
        <w:t xml:space="preserve"> 19:R165-R167. doi: 10.1016/j.cub.2008.12.032.</w:t>
      </w:r>
    </w:p>
    <w:p w14:paraId="1385B557" w14:textId="77777777" w:rsidR="0010633C" w:rsidRPr="0010633C" w:rsidRDefault="0010633C" w:rsidP="0010633C">
      <w:pPr>
        <w:pStyle w:val="EndNoteBibliography"/>
        <w:spacing w:after="0"/>
        <w:ind w:left="720" w:hanging="720"/>
        <w:rPr>
          <w:noProof/>
        </w:rPr>
      </w:pPr>
      <w:r w:rsidRPr="0010633C">
        <w:rPr>
          <w:noProof/>
        </w:rPr>
        <w:t xml:space="preserve">Rost, Burkhard. 1997. "Protein structures sustain evolutionary drift."  </w:t>
      </w:r>
      <w:r w:rsidRPr="0010633C">
        <w:rPr>
          <w:i/>
          <w:noProof/>
        </w:rPr>
        <w:t>Folding and Design</w:t>
      </w:r>
      <w:r w:rsidRPr="0010633C">
        <w:rPr>
          <w:noProof/>
        </w:rPr>
        <w:t xml:space="preserve"> 2:S19-S24. doi: 10.1016/S1359-0278(97)00059-X.</w:t>
      </w:r>
    </w:p>
    <w:p w14:paraId="5DC87E22" w14:textId="77777777" w:rsidR="0010633C" w:rsidRPr="0010633C" w:rsidRDefault="0010633C" w:rsidP="0010633C">
      <w:pPr>
        <w:pStyle w:val="EndNoteBibliography"/>
        <w:spacing w:after="0"/>
        <w:ind w:left="720" w:hanging="720"/>
        <w:rPr>
          <w:noProof/>
        </w:rPr>
      </w:pPr>
      <w:r w:rsidRPr="0010633C">
        <w:rPr>
          <w:noProof/>
        </w:rPr>
        <w:t xml:space="preserve">Rost, Burkhard. 2002. "Enzyme Function Less Conserved than Anticipated."  </w:t>
      </w:r>
      <w:r w:rsidRPr="0010633C">
        <w:rPr>
          <w:i/>
          <w:noProof/>
        </w:rPr>
        <w:t>Journal of Molecular Biology</w:t>
      </w:r>
      <w:r w:rsidRPr="0010633C">
        <w:rPr>
          <w:noProof/>
        </w:rPr>
        <w:t xml:space="preserve"> 318:595-608. doi: 10.1016/S0022-2836(02)00016-5.</w:t>
      </w:r>
    </w:p>
    <w:p w14:paraId="47AA70D8" w14:textId="77777777" w:rsidR="0010633C" w:rsidRPr="0010633C" w:rsidRDefault="0010633C" w:rsidP="0010633C">
      <w:pPr>
        <w:pStyle w:val="EndNoteBibliography"/>
        <w:spacing w:after="0"/>
        <w:ind w:left="720" w:hanging="720"/>
        <w:rPr>
          <w:noProof/>
        </w:rPr>
      </w:pPr>
      <w:r w:rsidRPr="0010633C">
        <w:rPr>
          <w:noProof/>
        </w:rPr>
        <w:t xml:space="preserve">Ryan, Ja, and Sl Kohler. 2016. "Distribution, prevalence, and pathology of a microsporidian infecting freshwater sculpins."  </w:t>
      </w:r>
      <w:r w:rsidRPr="0010633C">
        <w:rPr>
          <w:i/>
          <w:noProof/>
        </w:rPr>
        <w:t>Diseases of Aquatic Organisms</w:t>
      </w:r>
      <w:r w:rsidRPr="0010633C">
        <w:rPr>
          <w:noProof/>
        </w:rPr>
        <w:t xml:space="preserve"> 118:195-206. doi: 10.3354/dao02974.</w:t>
      </w:r>
    </w:p>
    <w:p w14:paraId="1DC31AE0" w14:textId="77777777" w:rsidR="0010633C" w:rsidRPr="0010633C" w:rsidRDefault="0010633C" w:rsidP="0010633C">
      <w:pPr>
        <w:pStyle w:val="EndNoteBibliography"/>
        <w:spacing w:after="0"/>
        <w:ind w:left="720" w:hanging="720"/>
        <w:rPr>
          <w:noProof/>
        </w:rPr>
      </w:pPr>
      <w:r w:rsidRPr="0010633C">
        <w:rPr>
          <w:noProof/>
        </w:rPr>
        <w:t xml:space="preserve">Sael, Lee, Meghana Chitale, and Daisuke Kihara. 2012. "Structure- and Sequence-Based Function Prediction for Non-Homologous Proteins."  </w:t>
      </w:r>
      <w:r w:rsidRPr="0010633C">
        <w:rPr>
          <w:i/>
          <w:noProof/>
        </w:rPr>
        <w:t>Journal of Structural and Functional Genomics</w:t>
      </w:r>
      <w:r w:rsidRPr="0010633C">
        <w:rPr>
          <w:noProof/>
        </w:rPr>
        <w:t xml:space="preserve"> 13:111-123. doi: 10.1007/s10969-012-9126-6.</w:t>
      </w:r>
    </w:p>
    <w:p w14:paraId="534ECB49" w14:textId="77777777" w:rsidR="0010633C" w:rsidRPr="0010633C" w:rsidRDefault="0010633C" w:rsidP="0010633C">
      <w:pPr>
        <w:pStyle w:val="EndNoteBibliography"/>
        <w:spacing w:after="0"/>
        <w:ind w:left="720" w:hanging="720"/>
        <w:rPr>
          <w:noProof/>
        </w:rPr>
      </w:pPr>
      <w:r w:rsidRPr="0010633C">
        <w:rPr>
          <w:noProof/>
        </w:rPr>
        <w:t xml:space="preserve">Santín, Mónica, and Ronald Fayer. 2011. "Microsporidiosis: Enterocytozoon bieneusi in domesticated and wild animals."  </w:t>
      </w:r>
      <w:r w:rsidRPr="0010633C">
        <w:rPr>
          <w:i/>
          <w:noProof/>
        </w:rPr>
        <w:t>Research in Veterinary Science</w:t>
      </w:r>
      <w:r w:rsidRPr="0010633C">
        <w:rPr>
          <w:noProof/>
        </w:rPr>
        <w:t xml:space="preserve"> 90:363-371. doi: 10.1016/j.rvsc.2010.07.014.</w:t>
      </w:r>
    </w:p>
    <w:p w14:paraId="2B4B853F" w14:textId="77777777" w:rsidR="0010633C" w:rsidRPr="0010633C" w:rsidRDefault="0010633C" w:rsidP="0010633C">
      <w:pPr>
        <w:pStyle w:val="EndNoteBibliography"/>
        <w:spacing w:after="0"/>
        <w:ind w:left="720" w:hanging="720"/>
        <w:rPr>
          <w:noProof/>
        </w:rPr>
      </w:pPr>
      <w:r w:rsidRPr="0010633C">
        <w:rPr>
          <w:noProof/>
        </w:rPr>
        <w:t xml:space="preserve">Scanlon, Mary, Andrew P. Shaw, Cheng J. Zhou, Govinda S. Visvesvara, and Gordon J. Leitch. 2000. "Infection by microsporidia disrupts the host cell cycle."  </w:t>
      </w:r>
      <w:r w:rsidRPr="0010633C">
        <w:rPr>
          <w:i/>
          <w:noProof/>
        </w:rPr>
        <w:t>Journal of Eukaryotic Microbiology</w:t>
      </w:r>
      <w:r w:rsidRPr="0010633C">
        <w:rPr>
          <w:noProof/>
        </w:rPr>
        <w:t xml:space="preserve"> 47:525-531. doi: 10.1111/j.1550-7408.2000.tb00085.x.</w:t>
      </w:r>
    </w:p>
    <w:p w14:paraId="199CAE7B" w14:textId="77777777" w:rsidR="0010633C" w:rsidRPr="0010633C" w:rsidRDefault="0010633C" w:rsidP="0010633C">
      <w:pPr>
        <w:pStyle w:val="EndNoteBibliography"/>
        <w:spacing w:after="0"/>
        <w:ind w:left="720" w:hanging="720"/>
        <w:rPr>
          <w:noProof/>
        </w:rPr>
      </w:pPr>
      <w:r w:rsidRPr="0010633C">
        <w:rPr>
          <w:noProof/>
        </w:rPr>
        <w:t xml:space="preserve">Schmidt, H.A., E. Petzold, M. Vingron, and A. von Haeseler. 2003. "Molecular phylogenetics: parallelized parameter estimation and quartet puzzling."  </w:t>
      </w:r>
      <w:r w:rsidRPr="0010633C">
        <w:rPr>
          <w:i/>
          <w:noProof/>
        </w:rPr>
        <w:t>Journal of Parallel and Distributed Computing</w:t>
      </w:r>
      <w:r w:rsidRPr="0010633C">
        <w:rPr>
          <w:noProof/>
        </w:rPr>
        <w:t xml:space="preserve"> 63:719-727. doi: 10.1016/S0743-7315(03)00129-1.</w:t>
      </w:r>
    </w:p>
    <w:p w14:paraId="1788C1EA" w14:textId="77777777" w:rsidR="0010633C" w:rsidRPr="0010633C" w:rsidRDefault="0010633C" w:rsidP="0010633C">
      <w:pPr>
        <w:pStyle w:val="EndNoteBibliography"/>
        <w:spacing w:after="0"/>
        <w:ind w:left="720" w:hanging="720"/>
        <w:rPr>
          <w:noProof/>
        </w:rPr>
      </w:pPr>
      <w:r w:rsidRPr="0010633C">
        <w:rPr>
          <w:noProof/>
        </w:rPr>
        <w:t xml:space="preserve">Schmitt, Thomas, David N. Messina, Fabian Schreiber, and Erik L L Sonnhammer. 2011. "Letter to the Editor: SeqXML and orthoXML: Standards for sequence and orthology information."  </w:t>
      </w:r>
      <w:r w:rsidRPr="0010633C">
        <w:rPr>
          <w:i/>
          <w:noProof/>
        </w:rPr>
        <w:t>Briefings in Bioinformatics</w:t>
      </w:r>
      <w:r w:rsidRPr="0010633C">
        <w:rPr>
          <w:noProof/>
        </w:rPr>
        <w:t xml:space="preserve"> 12:485-488. doi: 10.1093/bib/bbr025.</w:t>
      </w:r>
    </w:p>
    <w:p w14:paraId="02D2BF32" w14:textId="77777777" w:rsidR="0010633C" w:rsidRPr="0010633C" w:rsidRDefault="0010633C" w:rsidP="0010633C">
      <w:pPr>
        <w:pStyle w:val="EndNoteBibliography"/>
        <w:spacing w:after="0"/>
        <w:ind w:left="720" w:hanging="720"/>
        <w:rPr>
          <w:noProof/>
        </w:rPr>
      </w:pPr>
      <w:r w:rsidRPr="0010633C">
        <w:rPr>
          <w:noProof/>
        </w:rPr>
        <w:t xml:space="preserve">Shimodaira, H., and M. Hasegawa. 1999. "Multiple Comparisons of Log-Likelihoods with Applications to Phylogenetic Inference."  </w:t>
      </w:r>
      <w:r w:rsidRPr="0010633C">
        <w:rPr>
          <w:i/>
          <w:noProof/>
        </w:rPr>
        <w:t>Molecular Biology and Evolution</w:t>
      </w:r>
      <w:r w:rsidRPr="0010633C">
        <w:rPr>
          <w:noProof/>
        </w:rPr>
        <w:t xml:space="preserve"> 16:1114-1116. doi: 10.1093/oxfordjournals.molbev.a026201.</w:t>
      </w:r>
    </w:p>
    <w:p w14:paraId="337C3BBE" w14:textId="77777777" w:rsidR="0010633C" w:rsidRPr="0010633C" w:rsidRDefault="0010633C" w:rsidP="0010633C">
      <w:pPr>
        <w:pStyle w:val="EndNoteBibliography"/>
        <w:spacing w:after="0"/>
        <w:ind w:left="720" w:hanging="720"/>
        <w:rPr>
          <w:noProof/>
        </w:rPr>
      </w:pPr>
      <w:r w:rsidRPr="0010633C">
        <w:rPr>
          <w:noProof/>
        </w:rPr>
        <w:t xml:space="preserve">Shimodaira, H., and M. Hasegawa. 2001. "CONSEL: for assessing the confidence of phylogenetic tree selection."  </w:t>
      </w:r>
      <w:r w:rsidRPr="0010633C">
        <w:rPr>
          <w:i/>
          <w:noProof/>
        </w:rPr>
        <w:t>Bioinformatics (Oxford, England)</w:t>
      </w:r>
      <w:r w:rsidRPr="0010633C">
        <w:rPr>
          <w:noProof/>
        </w:rPr>
        <w:t xml:space="preserve"> 17:1246-1247.</w:t>
      </w:r>
    </w:p>
    <w:p w14:paraId="3566060B" w14:textId="77777777" w:rsidR="0010633C" w:rsidRPr="0010633C" w:rsidRDefault="0010633C" w:rsidP="0010633C">
      <w:pPr>
        <w:pStyle w:val="EndNoteBibliography"/>
        <w:spacing w:after="0"/>
        <w:ind w:left="720" w:hanging="720"/>
        <w:rPr>
          <w:noProof/>
        </w:rPr>
      </w:pPr>
      <w:r w:rsidRPr="0010633C">
        <w:rPr>
          <w:noProof/>
        </w:rPr>
        <w:t xml:space="preserve">Shimodaira, Hidetoshi. 2002. "An Approximately Unbiased Test of Phylogenetic Tree Selection."  </w:t>
      </w:r>
      <w:r w:rsidRPr="0010633C">
        <w:rPr>
          <w:i/>
          <w:noProof/>
        </w:rPr>
        <w:t>Systematic Biology</w:t>
      </w:r>
      <w:r w:rsidRPr="0010633C">
        <w:rPr>
          <w:noProof/>
        </w:rPr>
        <w:t xml:space="preserve"> 51:492-508. doi: 10.1080/10635150290069913.</w:t>
      </w:r>
    </w:p>
    <w:p w14:paraId="69A7FB20" w14:textId="77777777" w:rsidR="0010633C" w:rsidRPr="0010633C" w:rsidRDefault="0010633C" w:rsidP="0010633C">
      <w:pPr>
        <w:pStyle w:val="EndNoteBibliography"/>
        <w:spacing w:after="0"/>
        <w:ind w:left="720" w:hanging="720"/>
        <w:rPr>
          <w:noProof/>
        </w:rPr>
      </w:pPr>
      <w:r w:rsidRPr="0010633C">
        <w:rPr>
          <w:noProof/>
        </w:rPr>
        <w:t xml:space="preserve">Slamovits, Claudio H, Naomi M Fast, Joyce S Law, and Patrick J Keeling. 2004. "Genome Compaction and Stability in Microsporidian Intracellular Parasites."  </w:t>
      </w:r>
      <w:r w:rsidRPr="0010633C">
        <w:rPr>
          <w:i/>
          <w:noProof/>
        </w:rPr>
        <w:t>Current Biology</w:t>
      </w:r>
      <w:r w:rsidRPr="0010633C">
        <w:rPr>
          <w:noProof/>
        </w:rPr>
        <w:t xml:space="preserve"> 14:891-896. doi: 10.1016/j.cub.2004.04.041.</w:t>
      </w:r>
    </w:p>
    <w:p w14:paraId="502F88C2" w14:textId="77777777" w:rsidR="0010633C" w:rsidRPr="0010633C" w:rsidRDefault="0010633C" w:rsidP="0010633C">
      <w:pPr>
        <w:pStyle w:val="EndNoteBibliography"/>
        <w:spacing w:after="0"/>
        <w:ind w:left="720" w:hanging="720"/>
        <w:rPr>
          <w:noProof/>
        </w:rPr>
      </w:pPr>
      <w:r w:rsidRPr="0010633C">
        <w:rPr>
          <w:noProof/>
        </w:rPr>
        <w:t xml:space="preserve">Soltis, Douglas E., and Pamela S. Soltis. 2003. "The Role of Phylogenetics in Comparative  Genetics."  </w:t>
      </w:r>
      <w:r w:rsidRPr="0010633C">
        <w:rPr>
          <w:i/>
          <w:noProof/>
        </w:rPr>
        <w:t>Plant Physiology</w:t>
      </w:r>
      <w:r w:rsidRPr="0010633C">
        <w:rPr>
          <w:noProof/>
        </w:rPr>
        <w:t xml:space="preserve"> 132:1790-1800. doi: 10.1104/pp.103.022509.</w:t>
      </w:r>
    </w:p>
    <w:p w14:paraId="5EF1920B" w14:textId="77777777" w:rsidR="0010633C" w:rsidRPr="0010633C" w:rsidRDefault="0010633C" w:rsidP="0010633C">
      <w:pPr>
        <w:pStyle w:val="EndNoteBibliography"/>
        <w:spacing w:after="0"/>
        <w:ind w:left="720" w:hanging="720"/>
        <w:rPr>
          <w:noProof/>
        </w:rPr>
      </w:pPr>
      <w:r w:rsidRPr="0010633C">
        <w:rPr>
          <w:noProof/>
        </w:rPr>
        <w:t xml:space="preserve">Stamatakis, Alexandros. 2014. "RAxML version 8: A tool for phylogenetic analysis and post-analysis of large phylogenies."  </w:t>
      </w:r>
      <w:r w:rsidRPr="0010633C">
        <w:rPr>
          <w:i/>
          <w:noProof/>
        </w:rPr>
        <w:t>Bioinformatics</w:t>
      </w:r>
      <w:r w:rsidRPr="0010633C">
        <w:rPr>
          <w:noProof/>
        </w:rPr>
        <w:t xml:space="preserve"> 30:1312-1313. doi: 10.1093/bioinformatics/btu033.</w:t>
      </w:r>
    </w:p>
    <w:p w14:paraId="6DB44F61" w14:textId="77777777" w:rsidR="0010633C" w:rsidRPr="0010633C" w:rsidRDefault="0010633C" w:rsidP="0010633C">
      <w:pPr>
        <w:pStyle w:val="EndNoteBibliography"/>
        <w:spacing w:after="0"/>
        <w:ind w:left="720" w:hanging="720"/>
        <w:rPr>
          <w:noProof/>
        </w:rPr>
      </w:pPr>
      <w:r w:rsidRPr="0010633C">
        <w:rPr>
          <w:noProof/>
        </w:rPr>
        <w:t xml:space="preserve">Steel, Mike, Daniel Huson, and Peter J Lockhart. 2000. "Invariable Sites Models and Their Use in Phylogeny Reconstruction."  </w:t>
      </w:r>
      <w:r w:rsidRPr="0010633C">
        <w:rPr>
          <w:i/>
          <w:noProof/>
        </w:rPr>
        <w:t>Systematic Biology</w:t>
      </w:r>
      <w:r w:rsidRPr="0010633C">
        <w:rPr>
          <w:noProof/>
        </w:rPr>
        <w:t>:8.</w:t>
      </w:r>
    </w:p>
    <w:p w14:paraId="5910B3F4" w14:textId="77777777" w:rsidR="0010633C" w:rsidRPr="0010633C" w:rsidRDefault="0010633C" w:rsidP="0010633C">
      <w:pPr>
        <w:pStyle w:val="EndNoteBibliography"/>
        <w:spacing w:after="0"/>
        <w:ind w:left="720" w:hanging="720"/>
        <w:rPr>
          <w:noProof/>
        </w:rPr>
      </w:pPr>
      <w:r w:rsidRPr="0010633C">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10633C">
        <w:rPr>
          <w:i/>
          <w:noProof/>
        </w:rPr>
        <w:t>Trends in parasitology</w:t>
      </w:r>
      <w:r w:rsidRPr="0010633C">
        <w:rPr>
          <w:noProof/>
        </w:rPr>
        <w:t xml:space="preserve"> 32:336-348. doi: 10.1016/j.pt.2015.12.004.</w:t>
      </w:r>
    </w:p>
    <w:p w14:paraId="5592E3FD" w14:textId="77777777" w:rsidR="0010633C" w:rsidRPr="0010633C" w:rsidRDefault="0010633C" w:rsidP="0010633C">
      <w:pPr>
        <w:pStyle w:val="EndNoteBibliography"/>
        <w:spacing w:after="0"/>
        <w:ind w:left="720" w:hanging="720"/>
        <w:rPr>
          <w:noProof/>
        </w:rPr>
      </w:pPr>
      <w:r w:rsidRPr="0010633C">
        <w:rPr>
          <w:noProof/>
        </w:rPr>
        <w:t xml:space="preserve">Studer, Romain A., and Marc Robinson-Rechavi. 2009. "How confident can we be that orthologs are similar, but paralogs differ?"  </w:t>
      </w:r>
      <w:r w:rsidRPr="0010633C">
        <w:rPr>
          <w:i/>
          <w:noProof/>
        </w:rPr>
        <w:t>Trends in Genetics</w:t>
      </w:r>
      <w:r w:rsidRPr="0010633C">
        <w:rPr>
          <w:noProof/>
        </w:rPr>
        <w:t xml:space="preserve"> 25:210-216. doi: 10.1016/j.tig.2009.03.004.</w:t>
      </w:r>
    </w:p>
    <w:p w14:paraId="04C545EF" w14:textId="77777777" w:rsidR="0010633C" w:rsidRPr="0010633C" w:rsidRDefault="0010633C" w:rsidP="0010633C">
      <w:pPr>
        <w:pStyle w:val="EndNoteBibliography"/>
        <w:spacing w:after="0"/>
        <w:ind w:left="720" w:hanging="720"/>
        <w:rPr>
          <w:noProof/>
        </w:rPr>
      </w:pPr>
      <w:r w:rsidRPr="0010633C">
        <w:rPr>
          <w:noProof/>
        </w:rPr>
        <w:t xml:space="preserve">Sukumaran, Jeet, and Mark T. Holder. 2010. "DendroPy: a Python library for phylogenetic computing."  </w:t>
      </w:r>
      <w:r w:rsidRPr="0010633C">
        <w:rPr>
          <w:i/>
          <w:noProof/>
        </w:rPr>
        <w:t>Bioinformatics</w:t>
      </w:r>
      <w:r w:rsidRPr="0010633C">
        <w:rPr>
          <w:noProof/>
        </w:rPr>
        <w:t xml:space="preserve"> 26:1569-1571. doi: 10.1093/bioinformatics/btq228.</w:t>
      </w:r>
    </w:p>
    <w:p w14:paraId="6879B76E" w14:textId="77777777" w:rsidR="0010633C" w:rsidRPr="0010633C" w:rsidRDefault="0010633C" w:rsidP="0010633C">
      <w:pPr>
        <w:pStyle w:val="EndNoteBibliography"/>
        <w:spacing w:after="0"/>
        <w:ind w:left="720" w:hanging="720"/>
        <w:rPr>
          <w:noProof/>
        </w:rPr>
      </w:pPr>
      <w:r w:rsidRPr="0010633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10633C">
        <w:rPr>
          <w:i/>
          <w:noProof/>
        </w:rPr>
        <w:t>Nucleic Acids Research</w:t>
      </w:r>
      <w:r w:rsidRPr="0010633C">
        <w:rPr>
          <w:noProof/>
        </w:rPr>
        <w:t xml:space="preserve"> 43:D447-D452. doi: 10.1093/nar/gku1003.</w:t>
      </w:r>
    </w:p>
    <w:p w14:paraId="3943B3DF" w14:textId="77777777" w:rsidR="0010633C" w:rsidRPr="0010633C" w:rsidRDefault="0010633C" w:rsidP="0010633C">
      <w:pPr>
        <w:pStyle w:val="EndNoteBibliography"/>
        <w:spacing w:after="0"/>
        <w:ind w:left="720" w:hanging="720"/>
        <w:rPr>
          <w:noProof/>
        </w:rPr>
      </w:pPr>
      <w:r w:rsidRPr="0010633C">
        <w:rPr>
          <w:noProof/>
        </w:rPr>
        <w:t xml:space="preserve">Tanabe, Yuuhiko, Makoto M. Watanabe, and Junta Sugiyama. 2002. "Are Microsporidia really related to Fungi?: a reappraisal based on additional gene sequences from basal fungi."  </w:t>
      </w:r>
      <w:r w:rsidRPr="0010633C">
        <w:rPr>
          <w:i/>
          <w:noProof/>
        </w:rPr>
        <w:t>Mycological Research</w:t>
      </w:r>
      <w:r w:rsidRPr="0010633C">
        <w:rPr>
          <w:noProof/>
        </w:rPr>
        <w:t xml:space="preserve"> 106:1380-1391. doi: 10.1017/S095375620200686X.</w:t>
      </w:r>
    </w:p>
    <w:p w14:paraId="7052B137" w14:textId="77777777" w:rsidR="0010633C" w:rsidRPr="0010633C" w:rsidRDefault="0010633C" w:rsidP="0010633C">
      <w:pPr>
        <w:pStyle w:val="EndNoteBibliography"/>
        <w:spacing w:after="0"/>
        <w:ind w:left="720" w:hanging="720"/>
        <w:rPr>
          <w:noProof/>
        </w:rPr>
      </w:pPr>
      <w:r w:rsidRPr="0010633C">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10633C">
        <w:rPr>
          <w:i/>
          <w:noProof/>
        </w:rPr>
        <w:t>Journal of Molecular Evolution</w:t>
      </w:r>
      <w:r w:rsidRPr="0010633C">
        <w:rPr>
          <w:noProof/>
        </w:rPr>
        <w:t xml:space="preserve"> 59:780-791. doi: 10.1007/s00239-004-2673-0.</w:t>
      </w:r>
    </w:p>
    <w:p w14:paraId="47BEDF19" w14:textId="77777777" w:rsidR="0010633C" w:rsidRPr="0010633C" w:rsidRDefault="0010633C" w:rsidP="0010633C">
      <w:pPr>
        <w:pStyle w:val="EndNoteBibliography"/>
        <w:spacing w:after="0"/>
        <w:ind w:left="720" w:hanging="720"/>
        <w:rPr>
          <w:noProof/>
        </w:rPr>
      </w:pPr>
      <w:r w:rsidRPr="0010633C">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10633C">
        <w:rPr>
          <w:i/>
          <w:noProof/>
        </w:rPr>
        <w:t>PLoS Computational Biology</w:t>
      </w:r>
      <w:r w:rsidRPr="0010633C">
        <w:rPr>
          <w:noProof/>
        </w:rPr>
        <w:t xml:space="preserve"> 8:e1002386. doi: 10.1371/journal.pcbi.1002386.</w:t>
      </w:r>
    </w:p>
    <w:p w14:paraId="33A15CC3" w14:textId="77777777" w:rsidR="0010633C" w:rsidRPr="0010633C" w:rsidRDefault="0010633C" w:rsidP="0010633C">
      <w:pPr>
        <w:pStyle w:val="EndNoteBibliography"/>
        <w:spacing w:after="0"/>
        <w:ind w:left="720" w:hanging="720"/>
        <w:rPr>
          <w:noProof/>
        </w:rPr>
      </w:pPr>
      <w:r w:rsidRPr="0010633C">
        <w:rPr>
          <w:noProof/>
        </w:rPr>
        <w:t xml:space="preserve">Tian, Weidong, and Jeffrey Skolnick. 2003. "How Well is Enzyme Function Conserved as a Function of Pairwise Sequence Identity?"  </w:t>
      </w:r>
      <w:r w:rsidRPr="0010633C">
        <w:rPr>
          <w:i/>
          <w:noProof/>
        </w:rPr>
        <w:t>Journal of Molecular Biology</w:t>
      </w:r>
      <w:r w:rsidRPr="0010633C">
        <w:rPr>
          <w:noProof/>
        </w:rPr>
        <w:t xml:space="preserve"> 333:863-882. doi: 10.1016/j.jmb.2003.08.057.</w:t>
      </w:r>
    </w:p>
    <w:p w14:paraId="083E7812" w14:textId="77777777" w:rsidR="0010633C" w:rsidRPr="0010633C" w:rsidRDefault="0010633C" w:rsidP="0010633C">
      <w:pPr>
        <w:pStyle w:val="EndNoteBibliography"/>
        <w:spacing w:after="0"/>
        <w:ind w:left="720" w:hanging="720"/>
        <w:rPr>
          <w:noProof/>
        </w:rPr>
      </w:pPr>
      <w:r w:rsidRPr="0010633C">
        <w:rPr>
          <w:noProof/>
        </w:rPr>
        <w:t xml:space="preserve">Trachana, Kalliopi, Tomas a Larsson, Sean Powell, Wei-Hua Chen, Tobias Doerks, Jean Muller, and Peer Bork. 2011. "Orthology prediction methods: a quality assessment using curated protein families."  </w:t>
      </w:r>
      <w:r w:rsidRPr="0010633C">
        <w:rPr>
          <w:i/>
          <w:noProof/>
        </w:rPr>
        <w:t>BioEssays : news and reviews in molecular, cellular and developmental biology</w:t>
      </w:r>
      <w:r w:rsidRPr="0010633C">
        <w:rPr>
          <w:noProof/>
        </w:rPr>
        <w:t xml:space="preserve"> 33:769-80. doi: 10.1002/bies.201100062.</w:t>
      </w:r>
    </w:p>
    <w:p w14:paraId="641A175B" w14:textId="77777777" w:rsidR="0010633C" w:rsidRPr="0010633C" w:rsidRDefault="0010633C" w:rsidP="0010633C">
      <w:pPr>
        <w:pStyle w:val="EndNoteBibliography"/>
        <w:spacing w:after="0"/>
        <w:ind w:left="720" w:hanging="720"/>
        <w:rPr>
          <w:noProof/>
        </w:rPr>
      </w:pPr>
      <w:r w:rsidRPr="0010633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10633C">
        <w:rPr>
          <w:i/>
          <w:noProof/>
        </w:rPr>
        <w:t>Bioinformatics</w:t>
      </w:r>
      <w:r w:rsidRPr="0010633C">
        <w:rPr>
          <w:noProof/>
        </w:rPr>
        <w:t xml:space="preserve"> 33:i75-i82. doi: 10.1093/bioinformatics/btx229.</w:t>
      </w:r>
    </w:p>
    <w:p w14:paraId="67096016" w14:textId="77777777" w:rsidR="0010633C" w:rsidRPr="0010633C" w:rsidRDefault="0010633C" w:rsidP="0010633C">
      <w:pPr>
        <w:pStyle w:val="EndNoteBibliography"/>
        <w:spacing w:after="0"/>
        <w:ind w:left="720" w:hanging="720"/>
        <w:rPr>
          <w:noProof/>
        </w:rPr>
      </w:pPr>
      <w:r w:rsidRPr="0010633C">
        <w:rPr>
          <w:noProof/>
        </w:rPr>
        <w:t xml:space="preserve">Tran, Ngoc-Vinh, Bastian Greshake Tzovaras, and Ingo Ebersberger. 2018. "PhyloProfile: Dynamic visualization and exploration of multi-layered phylogenetic profiles."  </w:t>
      </w:r>
      <w:r w:rsidRPr="0010633C">
        <w:rPr>
          <w:i/>
          <w:noProof/>
        </w:rPr>
        <w:t>Bioinformatics</w:t>
      </w:r>
      <w:r w:rsidRPr="0010633C">
        <w:rPr>
          <w:noProof/>
        </w:rPr>
        <w:t>. doi: 10.1093/bioinformatics/bty225.</w:t>
      </w:r>
    </w:p>
    <w:p w14:paraId="541B0747" w14:textId="77777777" w:rsidR="0010633C" w:rsidRPr="0010633C" w:rsidRDefault="0010633C" w:rsidP="0010633C">
      <w:pPr>
        <w:pStyle w:val="EndNoteBibliography"/>
        <w:spacing w:after="0"/>
        <w:ind w:left="720" w:hanging="720"/>
        <w:rPr>
          <w:noProof/>
        </w:rPr>
      </w:pPr>
      <w:r w:rsidRPr="0010633C">
        <w:rPr>
          <w:noProof/>
        </w:rPr>
        <w:t xml:space="preserve">Tsaousis, Anastasios D., Edmund R S Kunji, Alina V. Goldberg, John M. Lucocq, Robert P. Hirt, and T. Martin Embley. 2008. "A novel route for ATP acquisition by the remnant mitochondria of Encephalitozoon cuniculi."  </w:t>
      </w:r>
      <w:r w:rsidRPr="0010633C">
        <w:rPr>
          <w:i/>
          <w:noProof/>
        </w:rPr>
        <w:t>Nature</w:t>
      </w:r>
      <w:r w:rsidRPr="0010633C">
        <w:rPr>
          <w:noProof/>
        </w:rPr>
        <w:t xml:space="preserve"> 453:553-556. doi: 10.1038/nature06903.</w:t>
      </w:r>
    </w:p>
    <w:p w14:paraId="283702A7" w14:textId="77777777" w:rsidR="0010633C" w:rsidRPr="0010633C" w:rsidRDefault="0010633C" w:rsidP="0010633C">
      <w:pPr>
        <w:pStyle w:val="EndNoteBibliography"/>
        <w:spacing w:after="0"/>
        <w:ind w:left="720" w:hanging="720"/>
        <w:rPr>
          <w:noProof/>
        </w:rPr>
      </w:pPr>
      <w:r w:rsidRPr="0010633C">
        <w:rPr>
          <w:noProof/>
        </w:rPr>
        <w:t xml:space="preserve">van Dongen, Stjin. 2000. "Graph clustering by flow simulation."  </w:t>
      </w:r>
      <w:r w:rsidRPr="0010633C">
        <w:rPr>
          <w:i/>
          <w:noProof/>
        </w:rPr>
        <w:t>Graph stimulation by flow clustering</w:t>
      </w:r>
      <w:r w:rsidRPr="0010633C">
        <w:rPr>
          <w:noProof/>
        </w:rPr>
        <w:t xml:space="preserve"> PhD thesis:University of Utrecht-University of Utrecht. doi: 10.1016/j.cosrev.2007.05.001.</w:t>
      </w:r>
    </w:p>
    <w:p w14:paraId="5A99DF31" w14:textId="77777777" w:rsidR="0010633C" w:rsidRPr="0010633C" w:rsidRDefault="0010633C" w:rsidP="0010633C">
      <w:pPr>
        <w:pStyle w:val="EndNoteBibliography"/>
        <w:spacing w:after="0"/>
        <w:ind w:left="720" w:hanging="720"/>
        <w:rPr>
          <w:noProof/>
        </w:rPr>
      </w:pPr>
      <w:r w:rsidRPr="0010633C">
        <w:rPr>
          <w:noProof/>
        </w:rPr>
        <w:t xml:space="preserve">Vandermeer, J. W., and T. A. Gochnauer. 1971. "Trehalase activity associated with spores of Nosema apis."  </w:t>
      </w:r>
      <w:r w:rsidRPr="0010633C">
        <w:rPr>
          <w:i/>
          <w:noProof/>
        </w:rPr>
        <w:t>Journal of Invertebrate Pathology</w:t>
      </w:r>
      <w:r w:rsidRPr="0010633C">
        <w:rPr>
          <w:noProof/>
        </w:rPr>
        <w:t xml:space="preserve"> 17:38-41. doi: 10.1016/0022-2011(71)90122-4.</w:t>
      </w:r>
    </w:p>
    <w:p w14:paraId="72AEE9EE" w14:textId="77777777" w:rsidR="0010633C" w:rsidRPr="0010633C" w:rsidRDefault="0010633C" w:rsidP="0010633C">
      <w:pPr>
        <w:pStyle w:val="EndNoteBibliography"/>
        <w:spacing w:after="0"/>
        <w:ind w:left="720" w:hanging="720"/>
        <w:rPr>
          <w:noProof/>
        </w:rPr>
      </w:pPr>
      <w:r w:rsidRPr="0010633C">
        <w:rPr>
          <w:noProof/>
        </w:rPr>
        <w:t xml:space="preserve">Vavra, J. 1965. "Study by electron microscope of the morphology and development of some Microsporidia."  </w:t>
      </w:r>
      <w:r w:rsidRPr="0010633C">
        <w:rPr>
          <w:i/>
          <w:noProof/>
        </w:rPr>
        <w:t>Comptes rendus hebdomadaires des seances de l'Academie des sciences. Serie D: Sciences naturelles</w:t>
      </w:r>
      <w:r w:rsidRPr="0010633C">
        <w:rPr>
          <w:noProof/>
        </w:rPr>
        <w:t xml:space="preserve"> 261:3467-3470.</w:t>
      </w:r>
    </w:p>
    <w:p w14:paraId="36B53DBF" w14:textId="77777777" w:rsidR="0010633C" w:rsidRPr="0010633C" w:rsidRDefault="0010633C" w:rsidP="0010633C">
      <w:pPr>
        <w:pStyle w:val="EndNoteBibliography"/>
        <w:spacing w:after="0"/>
        <w:ind w:left="720" w:hanging="720"/>
        <w:rPr>
          <w:noProof/>
        </w:rPr>
      </w:pPr>
      <w:r w:rsidRPr="0010633C">
        <w:rPr>
          <w:noProof/>
        </w:rPr>
        <w:t xml:space="preserve">Vivarès, CP, and G Méténier. 2001. "The microsporidian Encephalitozoon."  </w:t>
      </w:r>
      <w:r w:rsidRPr="0010633C">
        <w:rPr>
          <w:i/>
          <w:noProof/>
        </w:rPr>
        <w:t>Bioessays</w:t>
      </w:r>
      <w:r w:rsidRPr="0010633C">
        <w:rPr>
          <w:noProof/>
        </w:rPr>
        <w:t>:194-202.</w:t>
      </w:r>
    </w:p>
    <w:p w14:paraId="48319EF7" w14:textId="77777777" w:rsidR="0010633C" w:rsidRPr="0010633C" w:rsidRDefault="0010633C" w:rsidP="0010633C">
      <w:pPr>
        <w:pStyle w:val="EndNoteBibliography"/>
        <w:spacing w:after="0"/>
        <w:ind w:left="720" w:hanging="720"/>
        <w:rPr>
          <w:noProof/>
        </w:rPr>
      </w:pPr>
      <w:r w:rsidRPr="0010633C">
        <w:rPr>
          <w:noProof/>
        </w:rPr>
        <w:t xml:space="preserve">Vossbrinck, C. R., J. V. Maddox, S. Friedman, B. A. Debrunner-Vossbrinck, and C. R. Woese. 1987. "Ribosomal RNA sequence suggests microsporidia are extremely ancient eukaryotes."  </w:t>
      </w:r>
      <w:r w:rsidRPr="0010633C">
        <w:rPr>
          <w:i/>
          <w:noProof/>
        </w:rPr>
        <w:t>Nature</w:t>
      </w:r>
      <w:r w:rsidRPr="0010633C">
        <w:rPr>
          <w:noProof/>
        </w:rPr>
        <w:t xml:space="preserve"> 326:411-414. doi: 10.1038/326411a0.</w:t>
      </w:r>
    </w:p>
    <w:p w14:paraId="2A98E232" w14:textId="77777777" w:rsidR="0010633C" w:rsidRPr="0010633C" w:rsidRDefault="0010633C" w:rsidP="0010633C">
      <w:pPr>
        <w:pStyle w:val="EndNoteBibliography"/>
        <w:spacing w:after="0"/>
        <w:ind w:left="720" w:hanging="720"/>
        <w:rPr>
          <w:noProof/>
        </w:rPr>
      </w:pPr>
      <w:r w:rsidRPr="0010633C">
        <w:rPr>
          <w:noProof/>
        </w:rPr>
        <w:t xml:space="preserve">Vossbrinck, Charles R., Bettina A. Debrunner‐Vossbrinck, and Louis M. Weiss. 2014. "Phylogeny of the Microsporidia."  </w:t>
      </w:r>
      <w:r w:rsidRPr="0010633C">
        <w:rPr>
          <w:i/>
          <w:noProof/>
        </w:rPr>
        <w:t>Microsporidia</w:t>
      </w:r>
      <w:r w:rsidRPr="0010633C">
        <w:rPr>
          <w:noProof/>
        </w:rPr>
        <w:t>. doi: 10.1002/9781118395264.ch6.</w:t>
      </w:r>
    </w:p>
    <w:p w14:paraId="12EC2409" w14:textId="77777777" w:rsidR="0010633C" w:rsidRPr="0010633C" w:rsidRDefault="0010633C" w:rsidP="0010633C">
      <w:pPr>
        <w:pStyle w:val="EndNoteBibliography"/>
        <w:spacing w:after="0"/>
        <w:ind w:left="720" w:hanging="720"/>
        <w:rPr>
          <w:noProof/>
        </w:rPr>
      </w:pPr>
      <w:r w:rsidRPr="0010633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10633C">
        <w:rPr>
          <w:i/>
          <w:noProof/>
        </w:rPr>
        <w:t>Cell</w:t>
      </w:r>
      <w:r w:rsidRPr="0010633C">
        <w:rPr>
          <w:noProof/>
        </w:rPr>
        <w:t xml:space="preserve"> 168:890-903.e15. doi: 10.1016/j.cell.2017.01.013.</w:t>
      </w:r>
    </w:p>
    <w:p w14:paraId="5E47C5C2" w14:textId="77777777" w:rsidR="0010633C" w:rsidRPr="0010633C" w:rsidRDefault="0010633C" w:rsidP="0010633C">
      <w:pPr>
        <w:pStyle w:val="EndNoteBibliography"/>
        <w:spacing w:after="0"/>
        <w:ind w:left="720" w:hanging="720"/>
        <w:rPr>
          <w:noProof/>
        </w:rPr>
      </w:pPr>
      <w:r w:rsidRPr="0010633C">
        <w:rPr>
          <w:noProof/>
        </w:rPr>
        <w:t xml:space="preserve">Watson, James D., and Janet M. Thornton. 2009. "Case Studies: Function Predictions of Structural Genomics Results." In </w:t>
      </w:r>
      <w:r w:rsidRPr="0010633C">
        <w:rPr>
          <w:i/>
          <w:noProof/>
        </w:rPr>
        <w:t>From Protein Structure to Function with Bioinformatics</w:t>
      </w:r>
      <w:r w:rsidRPr="0010633C">
        <w:rPr>
          <w:noProof/>
        </w:rPr>
        <w:t>, 273-291. Springer, Dordrecht.</w:t>
      </w:r>
    </w:p>
    <w:p w14:paraId="2FB08367" w14:textId="77777777" w:rsidR="0010633C" w:rsidRPr="0010633C" w:rsidRDefault="0010633C" w:rsidP="0010633C">
      <w:pPr>
        <w:pStyle w:val="EndNoteBibliography"/>
        <w:spacing w:after="0"/>
        <w:ind w:left="720" w:hanging="720"/>
        <w:rPr>
          <w:noProof/>
        </w:rPr>
      </w:pPr>
      <w:r w:rsidRPr="0010633C">
        <w:rPr>
          <w:noProof/>
        </w:rPr>
        <w:t xml:space="preserve">Webb, Edwin C. 1990. "Enzyme Nomenclature." In </w:t>
      </w:r>
      <w:r w:rsidRPr="0010633C">
        <w:rPr>
          <w:i/>
          <w:noProof/>
        </w:rPr>
        <w:t>The Terminology of Biotechnology: A Multidisciplinary Problem</w:t>
      </w:r>
      <w:r w:rsidRPr="0010633C">
        <w:rPr>
          <w:noProof/>
        </w:rPr>
        <w:t>, 51-60. Springer, Berlin, Heidelberg.</w:t>
      </w:r>
    </w:p>
    <w:p w14:paraId="4D102EFF" w14:textId="77777777" w:rsidR="0010633C" w:rsidRPr="0010633C" w:rsidRDefault="0010633C" w:rsidP="0010633C">
      <w:pPr>
        <w:pStyle w:val="EndNoteBibliography"/>
        <w:spacing w:after="0"/>
        <w:ind w:left="720" w:hanging="720"/>
        <w:rPr>
          <w:noProof/>
        </w:rPr>
      </w:pPr>
      <w:r w:rsidRPr="0010633C">
        <w:rPr>
          <w:noProof/>
        </w:rPr>
        <w:t xml:space="preserve">Weiser, Jaroslav. 1964. "On the taxonomic position of the genus Encephalitozoon."  </w:t>
      </w:r>
      <w:r w:rsidRPr="0010633C">
        <w:rPr>
          <w:i/>
          <w:noProof/>
        </w:rPr>
        <w:t>Parasitology</w:t>
      </w:r>
      <w:r w:rsidRPr="0010633C">
        <w:rPr>
          <w:noProof/>
        </w:rPr>
        <w:t xml:space="preserve"> 54:749-751. doi: 10.1017/S0031182000082755.</w:t>
      </w:r>
    </w:p>
    <w:p w14:paraId="6988087C" w14:textId="77777777" w:rsidR="0010633C" w:rsidRPr="0010633C" w:rsidRDefault="0010633C" w:rsidP="0010633C">
      <w:pPr>
        <w:pStyle w:val="EndNoteBibliography"/>
        <w:spacing w:after="0"/>
        <w:ind w:left="720" w:hanging="720"/>
        <w:rPr>
          <w:noProof/>
        </w:rPr>
      </w:pPr>
      <w:r w:rsidRPr="0010633C">
        <w:rPr>
          <w:noProof/>
        </w:rPr>
        <w:t xml:space="preserve">Weiser, Jaroslav. 1976. "Microsporidia in Invertebrates: Host-Parasite Relations at the Organismal Level." In </w:t>
      </w:r>
      <w:r w:rsidRPr="0010633C">
        <w:rPr>
          <w:i/>
          <w:noProof/>
        </w:rPr>
        <w:t>Biology of the Microsporidia</w:t>
      </w:r>
      <w:r w:rsidRPr="0010633C">
        <w:rPr>
          <w:noProof/>
        </w:rPr>
        <w:t>, 163-201. Springer, Boston, MA.</w:t>
      </w:r>
    </w:p>
    <w:p w14:paraId="63F7195D" w14:textId="77777777" w:rsidR="0010633C" w:rsidRPr="0010633C" w:rsidRDefault="0010633C" w:rsidP="0010633C">
      <w:pPr>
        <w:pStyle w:val="EndNoteBibliography"/>
        <w:spacing w:after="0"/>
        <w:ind w:left="720" w:hanging="720"/>
        <w:rPr>
          <w:noProof/>
        </w:rPr>
      </w:pPr>
      <w:r w:rsidRPr="0010633C">
        <w:rPr>
          <w:noProof/>
        </w:rPr>
        <w:t xml:space="preserve">Weiss, Louis M., and James J. Becnel. 2014. </w:t>
      </w:r>
      <w:r w:rsidRPr="0010633C">
        <w:rPr>
          <w:i/>
          <w:noProof/>
        </w:rPr>
        <w:t>Microsporidia: Pathogens of Opportunity</w:t>
      </w:r>
      <w:r w:rsidRPr="0010633C">
        <w:rPr>
          <w:noProof/>
        </w:rPr>
        <w:t>: John Wiley &amp; Sons.</w:t>
      </w:r>
    </w:p>
    <w:p w14:paraId="6558B867" w14:textId="77777777" w:rsidR="0010633C" w:rsidRPr="0010633C" w:rsidRDefault="0010633C" w:rsidP="0010633C">
      <w:pPr>
        <w:pStyle w:val="EndNoteBibliography"/>
        <w:spacing w:after="0"/>
        <w:ind w:left="720" w:hanging="720"/>
        <w:rPr>
          <w:noProof/>
        </w:rPr>
      </w:pPr>
      <w:r w:rsidRPr="0010633C">
        <w:rPr>
          <w:noProof/>
        </w:rPr>
        <w:t xml:space="preserve">Whisstock, James C., and Arthur M. Lesk. 2003. "Prediction of protein function from protein sequence and structure."  </w:t>
      </w:r>
      <w:r w:rsidRPr="0010633C">
        <w:rPr>
          <w:i/>
          <w:noProof/>
        </w:rPr>
        <w:t>Quarterly Reviews of Biophysics</w:t>
      </w:r>
      <w:r w:rsidRPr="0010633C">
        <w:rPr>
          <w:noProof/>
        </w:rPr>
        <w:t xml:space="preserve"> 36:307-340.</w:t>
      </w:r>
    </w:p>
    <w:p w14:paraId="04545464" w14:textId="77777777" w:rsidR="0010633C" w:rsidRPr="0010633C" w:rsidRDefault="0010633C" w:rsidP="0010633C">
      <w:pPr>
        <w:pStyle w:val="EndNoteBibliography"/>
        <w:spacing w:after="0"/>
        <w:ind w:left="720" w:hanging="720"/>
        <w:rPr>
          <w:noProof/>
        </w:rPr>
      </w:pPr>
      <w:r w:rsidRPr="0010633C">
        <w:rPr>
          <w:noProof/>
        </w:rPr>
        <w:t xml:space="preserve">Williams, Bryony A. P. 2009. "Unique physiology of host–parasite interactions in microsporidia infections."  </w:t>
      </w:r>
      <w:r w:rsidRPr="0010633C">
        <w:rPr>
          <w:i/>
          <w:noProof/>
        </w:rPr>
        <w:t>Cellular Microbiology</w:t>
      </w:r>
      <w:r w:rsidRPr="0010633C">
        <w:rPr>
          <w:noProof/>
        </w:rPr>
        <w:t xml:space="preserve"> 11:1551-1560. doi: 10.1111/j.1462-5822.2009.01362.x.</w:t>
      </w:r>
    </w:p>
    <w:p w14:paraId="366CDFED" w14:textId="77777777" w:rsidR="0010633C" w:rsidRPr="0010633C" w:rsidRDefault="0010633C" w:rsidP="0010633C">
      <w:pPr>
        <w:pStyle w:val="EndNoteBibliography"/>
        <w:spacing w:after="0"/>
        <w:ind w:left="720" w:hanging="720"/>
        <w:rPr>
          <w:noProof/>
        </w:rPr>
      </w:pPr>
      <w:r w:rsidRPr="0010633C">
        <w:rPr>
          <w:noProof/>
        </w:rPr>
        <w:t xml:space="preserve">Williams, Bryony A. P., and Patrick J. Keeling. 2011. "Microsporidia – Highly Reduced and Derived Relatives of Fungi." In </w:t>
      </w:r>
      <w:r w:rsidRPr="0010633C">
        <w:rPr>
          <w:i/>
          <w:noProof/>
        </w:rPr>
        <w:t>Evolution of Fungi and Fungal-Like Organisms</w:t>
      </w:r>
      <w:r w:rsidRPr="0010633C">
        <w:rPr>
          <w:noProof/>
        </w:rPr>
        <w:t>, 25-36. Springer, Berlin, Heidelberg.</w:t>
      </w:r>
    </w:p>
    <w:p w14:paraId="2D3D55D4" w14:textId="77777777" w:rsidR="0010633C" w:rsidRPr="0010633C" w:rsidRDefault="0010633C" w:rsidP="0010633C">
      <w:pPr>
        <w:pStyle w:val="EndNoteBibliography"/>
        <w:spacing w:after="0"/>
        <w:ind w:left="720" w:hanging="720"/>
        <w:rPr>
          <w:noProof/>
        </w:rPr>
      </w:pPr>
      <w:r w:rsidRPr="0010633C">
        <w:rPr>
          <w:noProof/>
        </w:rPr>
        <w:t xml:space="preserve">Williams, Simon G., and Simon C. Lovell. 2009. "The Effect of Sequence Evolution on Protein Structural Divergence."  </w:t>
      </w:r>
      <w:r w:rsidRPr="0010633C">
        <w:rPr>
          <w:i/>
          <w:noProof/>
        </w:rPr>
        <w:t>Molecular Biology and Evolution</w:t>
      </w:r>
      <w:r w:rsidRPr="0010633C">
        <w:rPr>
          <w:noProof/>
        </w:rPr>
        <w:t xml:space="preserve"> 26:1055-1065. doi: 10.1093/molbev/msp020.</w:t>
      </w:r>
    </w:p>
    <w:p w14:paraId="76E0F057" w14:textId="77777777" w:rsidR="0010633C" w:rsidRPr="0010633C" w:rsidRDefault="0010633C" w:rsidP="0010633C">
      <w:pPr>
        <w:pStyle w:val="EndNoteBibliography"/>
        <w:spacing w:after="0"/>
        <w:ind w:left="720" w:hanging="720"/>
        <w:rPr>
          <w:noProof/>
        </w:rPr>
      </w:pPr>
      <w:r w:rsidRPr="0010633C">
        <w:rPr>
          <w:noProof/>
        </w:rPr>
        <w:t xml:space="preserve">Wilson, Cyrus A., Julia Kreychman, and Mark Gerstein. 2000. "Assessing annotation transfer for genomics: quantifying the relations between protein sequence, structure and function through traditional and probabilistic scores."  </w:t>
      </w:r>
      <w:r w:rsidRPr="0010633C">
        <w:rPr>
          <w:i/>
          <w:noProof/>
        </w:rPr>
        <w:t>Journal of Molecular Biology</w:t>
      </w:r>
      <w:r w:rsidRPr="0010633C">
        <w:rPr>
          <w:noProof/>
        </w:rPr>
        <w:t xml:space="preserve"> 297:233-249. doi: 10.1006/jmbi.2000.3550.</w:t>
      </w:r>
    </w:p>
    <w:p w14:paraId="6B6655C0" w14:textId="77777777" w:rsidR="0010633C" w:rsidRPr="0010633C" w:rsidRDefault="0010633C" w:rsidP="0010633C">
      <w:pPr>
        <w:pStyle w:val="EndNoteBibliography"/>
        <w:spacing w:after="0"/>
        <w:ind w:left="720" w:hanging="720"/>
        <w:rPr>
          <w:noProof/>
        </w:rPr>
      </w:pPr>
      <w:r w:rsidRPr="0010633C">
        <w:rPr>
          <w:noProof/>
        </w:rPr>
        <w:t xml:space="preserve">Winkler, Herbert H., and H. Ekkehard Neuhaus. 1999. "Non-mitochondrial ATP transport."  </w:t>
      </w:r>
      <w:r w:rsidRPr="0010633C">
        <w:rPr>
          <w:i/>
          <w:noProof/>
        </w:rPr>
        <w:t>Trends in Biochemical Sciences</w:t>
      </w:r>
      <w:r w:rsidRPr="0010633C">
        <w:rPr>
          <w:noProof/>
        </w:rPr>
        <w:t xml:space="preserve"> 24:64-68. doi: 10.1016/S0968-0004(98)01334-6.</w:t>
      </w:r>
    </w:p>
    <w:p w14:paraId="2DFB265A" w14:textId="77777777" w:rsidR="0010633C" w:rsidRPr="0010633C" w:rsidRDefault="0010633C" w:rsidP="0010633C">
      <w:pPr>
        <w:pStyle w:val="EndNoteBibliography"/>
        <w:spacing w:after="0"/>
        <w:ind w:left="720" w:hanging="720"/>
        <w:rPr>
          <w:noProof/>
        </w:rPr>
      </w:pPr>
      <w:r w:rsidRPr="0010633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10633C">
        <w:rPr>
          <w:i/>
          <w:noProof/>
        </w:rPr>
        <w:t>Environmental Microbiology</w:t>
      </w:r>
      <w:r w:rsidRPr="0010633C">
        <w:rPr>
          <w:noProof/>
        </w:rPr>
        <w:t xml:space="preserve"> 19:2077-2089. doi: 10.1111/1462-2920.13734.</w:t>
      </w:r>
    </w:p>
    <w:p w14:paraId="65FDCC8E" w14:textId="77777777" w:rsidR="0010633C" w:rsidRPr="0010633C" w:rsidRDefault="0010633C" w:rsidP="0010633C">
      <w:pPr>
        <w:pStyle w:val="EndNoteBibliography"/>
        <w:spacing w:after="0"/>
        <w:ind w:left="720" w:hanging="720"/>
        <w:rPr>
          <w:noProof/>
        </w:rPr>
      </w:pPr>
      <w:r w:rsidRPr="0010633C">
        <w:rPr>
          <w:noProof/>
        </w:rPr>
        <w:t xml:space="preserve">Woese, C R, O Kandler, and M L Wheelis. 1990. "Towards a natural system of organisms: proposal for the domains Archaea, Bacteria, and Eucarya."  </w:t>
      </w:r>
      <w:r w:rsidRPr="0010633C">
        <w:rPr>
          <w:i/>
          <w:noProof/>
        </w:rPr>
        <w:t>Proceedings of the National Academy of Sciences of the United States of America</w:t>
      </w:r>
      <w:r w:rsidRPr="0010633C">
        <w:rPr>
          <w:noProof/>
        </w:rPr>
        <w:t xml:space="preserve"> 87:4576-4579.</w:t>
      </w:r>
    </w:p>
    <w:p w14:paraId="0DBE930B" w14:textId="77777777" w:rsidR="0010633C" w:rsidRPr="0010633C" w:rsidRDefault="0010633C" w:rsidP="0010633C">
      <w:pPr>
        <w:pStyle w:val="EndNoteBibliography"/>
        <w:spacing w:after="0"/>
        <w:ind w:left="720" w:hanging="720"/>
        <w:rPr>
          <w:noProof/>
        </w:rPr>
      </w:pPr>
      <w:r w:rsidRPr="0010633C">
        <w:rPr>
          <w:noProof/>
        </w:rPr>
        <w:t xml:space="preserve">Yin, Hang, ShaoPeng Wang, Yu-Hang Zhang, Yu-Dong Cai, and Hailin Liu. 2016. "Analysis of Important Gene Ontology Terms and Biological Pathways Related to Pancreatic Cancer."  </w:t>
      </w:r>
      <w:r w:rsidRPr="0010633C">
        <w:rPr>
          <w:i/>
          <w:noProof/>
        </w:rPr>
        <w:t>BioMed Research International</w:t>
      </w:r>
      <w:r w:rsidRPr="0010633C">
        <w:rPr>
          <w:noProof/>
        </w:rPr>
        <w:t xml:space="preserve"> 2016. doi: 10.1155/2016/7861274.</w:t>
      </w:r>
    </w:p>
    <w:p w14:paraId="41256DAB" w14:textId="77777777" w:rsidR="0010633C" w:rsidRPr="0010633C" w:rsidRDefault="0010633C" w:rsidP="0010633C">
      <w:pPr>
        <w:pStyle w:val="EndNoteBibliography"/>
        <w:spacing w:after="0"/>
        <w:ind w:left="720" w:hanging="720"/>
        <w:rPr>
          <w:noProof/>
        </w:rPr>
      </w:pPr>
      <w:r w:rsidRPr="0010633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10633C">
        <w:rPr>
          <w:i/>
          <w:noProof/>
        </w:rPr>
        <w:t>Science</w:t>
      </w:r>
      <w:r w:rsidRPr="0010633C">
        <w:rPr>
          <w:noProof/>
        </w:rPr>
        <w:t xml:space="preserve"> 322:104-110. doi: 10.1126/science.1158684.</w:t>
      </w:r>
    </w:p>
    <w:p w14:paraId="72697DB6" w14:textId="77777777" w:rsidR="0010633C" w:rsidRPr="0010633C" w:rsidRDefault="0010633C" w:rsidP="0010633C">
      <w:pPr>
        <w:pStyle w:val="EndNoteBibliography"/>
        <w:spacing w:after="0"/>
        <w:ind w:left="720" w:hanging="720"/>
        <w:rPr>
          <w:noProof/>
        </w:rPr>
      </w:pPr>
      <w:r w:rsidRPr="0010633C">
        <w:rPr>
          <w:noProof/>
        </w:rPr>
        <w:t xml:space="preserve">Zhang, Chengxin, Peter L. Freddolino, and Yang Zhang. 2017. "COFACTOR: improved protein function prediction by combining structure, sequence and protein–protein interaction information."  </w:t>
      </w:r>
      <w:r w:rsidRPr="0010633C">
        <w:rPr>
          <w:i/>
          <w:noProof/>
        </w:rPr>
        <w:t>Nucleic Acids Research</w:t>
      </w:r>
      <w:r w:rsidRPr="0010633C">
        <w:rPr>
          <w:noProof/>
        </w:rPr>
        <w:t xml:space="preserve"> 45:W291-W299. doi: 10.1093/nar/gkx366.</w:t>
      </w:r>
    </w:p>
    <w:p w14:paraId="015307A4" w14:textId="77777777" w:rsidR="0010633C" w:rsidRPr="0010633C" w:rsidRDefault="0010633C" w:rsidP="0010633C">
      <w:pPr>
        <w:pStyle w:val="EndNoteBibliography"/>
        <w:spacing w:after="0"/>
        <w:ind w:left="720" w:hanging="720"/>
        <w:rPr>
          <w:noProof/>
        </w:rPr>
      </w:pPr>
      <w:r w:rsidRPr="0010633C">
        <w:rPr>
          <w:noProof/>
        </w:rPr>
        <w:t xml:space="preserve">Zudilova-Seinstra, Elena, Tony Adriaansen, and Robert van Liere. 2009. "Overview of Interactive Visualization." In </w:t>
      </w:r>
      <w:r w:rsidRPr="0010633C">
        <w:rPr>
          <w:i/>
          <w:noProof/>
        </w:rPr>
        <w:t>Advanced Information and Knowledge Processing</w:t>
      </w:r>
      <w:r w:rsidRPr="0010633C">
        <w:rPr>
          <w:noProof/>
        </w:rPr>
        <w:t>, 3-15.</w:t>
      </w:r>
    </w:p>
    <w:p w14:paraId="5B3D853C" w14:textId="77777777" w:rsidR="0010633C" w:rsidRPr="0010633C" w:rsidRDefault="0010633C" w:rsidP="0010633C">
      <w:pPr>
        <w:pStyle w:val="EndNoteBibliography"/>
        <w:ind w:left="720" w:hanging="720"/>
        <w:rPr>
          <w:noProof/>
        </w:rPr>
      </w:pPr>
      <w:r w:rsidRPr="0010633C">
        <w:rPr>
          <w:noProof/>
        </w:rPr>
        <w:t xml:space="preserve">Zwickl, Derrick J., and David M. Hillis. 2002. "Increased Taxon Sampling Greatly Reduces Phylogenetic Error."  </w:t>
      </w:r>
      <w:r w:rsidRPr="0010633C">
        <w:rPr>
          <w:i/>
          <w:noProof/>
        </w:rPr>
        <w:t>Systematic Biology</w:t>
      </w:r>
      <w:r w:rsidRPr="0010633C">
        <w:rPr>
          <w:noProof/>
        </w:rPr>
        <w:t xml:space="preserve"> 51:588-598. doi: 10.1080/10635150290102339.</w:t>
      </w:r>
    </w:p>
    <w:p w14:paraId="592BE48D" w14:textId="0EE3FBBF"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7" w:name="_Toc384627480"/>
      <w:bookmarkStart w:id="228" w:name="_Toc387337152"/>
      <w:r w:rsidRPr="00076E91">
        <w:rPr>
          <w:rFonts w:ascii="Palatino Linotype" w:hAnsi="Palatino Linotype"/>
          <w:sz w:val="24"/>
          <w:szCs w:val="24"/>
        </w:rPr>
        <w:lastRenderedPageBreak/>
        <w:t>Appendix</w:t>
      </w:r>
      <w:bookmarkEnd w:id="227"/>
      <w:bookmarkEnd w:id="228"/>
    </w:p>
    <w:p w14:paraId="3845406E" w14:textId="5EB483C5" w:rsidR="003955E8" w:rsidRDefault="003955E8" w:rsidP="00785690">
      <w:pPr>
        <w:pStyle w:val="Heading2"/>
        <w:numPr>
          <w:ilvl w:val="0"/>
          <w:numId w:val="0"/>
        </w:numPr>
      </w:pPr>
      <w:bookmarkStart w:id="229" w:name="_Toc387337153"/>
      <w:r w:rsidRPr="00785690">
        <w:t>Tables</w:t>
      </w:r>
      <w:bookmarkEnd w:id="229"/>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30" w:name="_Ref381452965"/>
      <w:bookmarkStart w:id="231" w:name="_Toc387337224"/>
      <w:r w:rsidRPr="00076E91">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1</w:t>
      </w:r>
      <w:r w:rsidR="005A2798">
        <w:fldChar w:fldCharType="end"/>
      </w:r>
      <w:bookmarkEnd w:id="230"/>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1"/>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32" w:name="_Ref386346463"/>
      <w:bookmarkStart w:id="233" w:name="_Toc387337225"/>
      <w:r>
        <w:lastRenderedPageBreak/>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2</w:t>
      </w:r>
      <w:r w:rsidR="005A2798">
        <w:fldChar w:fldCharType="end"/>
      </w:r>
      <w:bookmarkEnd w:id="232"/>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3"/>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4" w:name="_Ref384421859"/>
      <w:bookmarkStart w:id="235" w:name="_Toc387337226"/>
      <w:r w:rsidRPr="00076E91">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3</w:t>
      </w:r>
      <w:r w:rsidR="005A2798">
        <w:fldChar w:fldCharType="end"/>
      </w:r>
      <w:bookmarkEnd w:id="23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6" w:name="_Ref383861995"/>
      <w:bookmarkStart w:id="237" w:name="_Toc387337227"/>
      <w:r>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4</w:t>
      </w:r>
      <w:r w:rsidR="005A2798">
        <w:fldChar w:fldCharType="end"/>
      </w:r>
      <w:bookmarkEnd w:id="23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8" w:name="_Ref383964119"/>
      <w:bookmarkStart w:id="239" w:name="_Toc387337228"/>
      <w:r>
        <w:lastRenderedPageBreak/>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5</w:t>
      </w:r>
      <w:r w:rsidR="005A2798">
        <w:fldChar w:fldCharType="end"/>
      </w:r>
      <w:bookmarkEnd w:id="23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240" w:name="_Ref387073152"/>
      <w:bookmarkStart w:id="241" w:name="_Toc387337229"/>
      <w:r>
        <w:t xml:space="preserve">Table </w:t>
      </w:r>
      <w:r w:rsidR="005A2798">
        <w:fldChar w:fldCharType="begin"/>
      </w:r>
      <w:r w:rsidR="005A2798">
        <w:instrText xml:space="preserve"> STYLEREF 1 \s </w:instrText>
      </w:r>
      <w:r w:rsidR="005A2798">
        <w:fldChar w:fldCharType="separate"/>
      </w:r>
      <w:r w:rsidR="00A10747">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10747">
        <w:rPr>
          <w:noProof/>
        </w:rPr>
        <w:t>6</w:t>
      </w:r>
      <w:r w:rsidR="005A2798">
        <w:fldChar w:fldCharType="end"/>
      </w:r>
      <w:bookmarkEnd w:id="240"/>
      <w:r>
        <w:t>: List of 80 microsporidian core genes with the description</w:t>
      </w:r>
      <w:r w:rsidR="00E56467">
        <w:t>s</w:t>
      </w:r>
      <w:r>
        <w:t xml:space="preserve"> from </w:t>
      </w:r>
      <w:r w:rsidRPr="006B0DD0">
        <w:rPr>
          <w:i/>
        </w:rPr>
        <w:t>Saccharomyces cerevisiae</w:t>
      </w:r>
      <w:r>
        <w:t>.</w:t>
      </w:r>
      <w:bookmarkEnd w:id="241"/>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2"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2"/>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43" w:name="_Ref387268997"/>
      <w:bookmarkStart w:id="244" w:name="_Toc387337230"/>
      <w:r>
        <w:t xml:space="preserve">Table </w:t>
      </w:r>
      <w:r>
        <w:fldChar w:fldCharType="begin"/>
      </w:r>
      <w:r>
        <w:instrText xml:space="preserve"> STYLEREF 1 \s </w:instrText>
      </w:r>
      <w:r>
        <w:fldChar w:fldCharType="separate"/>
      </w:r>
      <w:r w:rsidR="00A10747">
        <w:rPr>
          <w:noProof/>
        </w:rPr>
        <w:t>A</w:t>
      </w:r>
      <w:r>
        <w:fldChar w:fldCharType="end"/>
      </w:r>
      <w:r>
        <w:noBreakHyphen/>
      </w:r>
      <w:r>
        <w:fldChar w:fldCharType="begin"/>
      </w:r>
      <w:r>
        <w:instrText xml:space="preserve"> SEQ Table \* ARABIC \s 1 </w:instrText>
      </w:r>
      <w:r>
        <w:fldChar w:fldCharType="separate"/>
      </w:r>
      <w:r w:rsidR="00A10747">
        <w:rPr>
          <w:noProof/>
        </w:rPr>
        <w:t>7</w:t>
      </w:r>
      <w:r>
        <w:fldChar w:fldCharType="end"/>
      </w:r>
      <w:bookmarkEnd w:id="243"/>
      <w:r>
        <w:t xml:space="preserve">: </w:t>
      </w:r>
      <w:r w:rsidR="00540C7B">
        <w:t>Annotated microsporidian proteins for PDH complex, trehalose synthesis and degradation, as well as NTT proteins</w:t>
      </w:r>
      <w:bookmarkEnd w:id="24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5" w:name="_Toc387337154"/>
      <w:r>
        <w:lastRenderedPageBreak/>
        <w:t>Figures</w:t>
      </w:r>
      <w:bookmarkEnd w:id="24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6" w:name="_Ref374253196"/>
      <w:bookmarkStart w:id="247" w:name="_Toc387337204"/>
      <w:r w:rsidRPr="00076E91">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w:t>
      </w:r>
      <w:r w:rsidR="00FC2406">
        <w:fldChar w:fldCharType="end"/>
      </w:r>
      <w:bookmarkEnd w:id="24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8" w:name="_Ref374250743"/>
      <w:bookmarkStart w:id="249" w:name="_Toc387337205"/>
      <w:r w:rsidRPr="00076E91">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2</w:t>
      </w:r>
      <w:r w:rsidR="00FC2406">
        <w:fldChar w:fldCharType="end"/>
      </w:r>
      <w:bookmarkEnd w:id="248"/>
      <w:r w:rsidRPr="00076E91">
        <w:t>: Phylogenetic profile of 44 HamFAS-only proteins that annotated based on archaea and bacterial orthologs.</w:t>
      </w:r>
      <w:bookmarkEnd w:id="24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50" w:name="_Ref374250746"/>
      <w:bookmarkStart w:id="251" w:name="_Toc387337206"/>
      <w:r w:rsidRPr="00076E91">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3</w:t>
      </w:r>
      <w:r w:rsidR="00FC2406">
        <w:fldChar w:fldCharType="end"/>
      </w:r>
      <w:bookmarkEnd w:id="250"/>
      <w:r w:rsidRPr="00076E91">
        <w:t>: Phylogenetic profile of 12 un-annotated proteins that annotated by HamFAS and at least one other approach (BlastKOALA and/or KAAS), where their annotations originate from archaea or bacteria reference taxa.</w:t>
      </w:r>
      <w:bookmarkEnd w:id="25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52" w:name="_Ref384395857"/>
      <w:bookmarkStart w:id="253" w:name="_Toc387337207"/>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4</w:t>
      </w:r>
      <w:r w:rsidR="00FC2406">
        <w:fldChar w:fldCharType="end"/>
      </w:r>
      <w:bookmarkEnd w:id="25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4" w:name="_Ref384395862"/>
      <w:bookmarkStart w:id="255" w:name="_Toc387337208"/>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5</w:t>
      </w:r>
      <w:r w:rsidR="00FC2406">
        <w:fldChar w:fldCharType="end"/>
      </w:r>
      <w:bookmarkEnd w:id="25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6" w:name="_Ref384395863"/>
      <w:bookmarkStart w:id="257" w:name="_Toc387337209"/>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6</w:t>
      </w:r>
      <w:r w:rsidR="00FC2406">
        <w:fldChar w:fldCharType="end"/>
      </w:r>
      <w:bookmarkEnd w:id="25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8" w:name="_Ref384395865"/>
      <w:bookmarkStart w:id="259" w:name="_Toc387337210"/>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7</w:t>
      </w:r>
      <w:r w:rsidR="00FC2406">
        <w:fldChar w:fldCharType="end"/>
      </w:r>
      <w:bookmarkEnd w:id="25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60" w:name="_Ref381628048"/>
      <w:bookmarkStart w:id="261" w:name="_Toc387337211"/>
      <w:r w:rsidRPr="00076E91">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8</w:t>
      </w:r>
      <w:r w:rsidR="00FC2406">
        <w:fldChar w:fldCharType="end"/>
      </w:r>
      <w:bookmarkEnd w:id="26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1"/>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2" w:name="_Ref384391787"/>
      <w:bookmarkStart w:id="263" w:name="_Toc387337212"/>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9</w:t>
      </w:r>
      <w:r w:rsidR="00FC2406">
        <w:fldChar w:fldCharType="end"/>
      </w:r>
      <w:bookmarkEnd w:id="26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4" w:name="_Ref384391789"/>
      <w:bookmarkStart w:id="265" w:name="_Toc387337213"/>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10</w:t>
      </w:r>
      <w:r w:rsidR="00FC2406">
        <w:fldChar w:fldCharType="end"/>
      </w:r>
      <w:bookmarkEnd w:id="26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6" w:name="_Ref384391790"/>
      <w:bookmarkStart w:id="267" w:name="_Toc387337214"/>
      <w:r>
        <w:t xml:space="preserve">Figure </w:t>
      </w:r>
      <w:r w:rsidR="00FC2406">
        <w:fldChar w:fldCharType="begin"/>
      </w:r>
      <w:r w:rsidR="00FC2406">
        <w:instrText xml:space="preserve"> STYLEREF 1 \s </w:instrText>
      </w:r>
      <w:r w:rsidR="00FC2406">
        <w:fldChar w:fldCharType="separate"/>
      </w:r>
      <w:r w:rsidR="00A10747">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10747">
        <w:rPr>
          <w:noProof/>
        </w:rPr>
        <w:t>11</w:t>
      </w:r>
      <w:r w:rsidR="00FC2406">
        <w:fldChar w:fldCharType="end"/>
      </w:r>
      <w:bookmarkEnd w:id="2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8" w:name="_Toc387337155"/>
      <w:r>
        <w:lastRenderedPageBreak/>
        <w:t>Acknowledgements</w:t>
      </w:r>
      <w:bookmarkEnd w:id="26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9" w:name="_Toc387337156"/>
      <w:r>
        <w:lastRenderedPageBreak/>
        <w:t>Curriculum Vitae</w:t>
      </w:r>
      <w:bookmarkEnd w:id="269"/>
    </w:p>
    <w:p w14:paraId="14D03BD7" w14:textId="6C3384EE"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A10747" w:rsidRDefault="00A10747">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A10747" w:rsidRDefault="00A10747"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A10747" w:rsidRDefault="00A10747">
      <w:pPr>
        <w:pStyle w:val="CommentText"/>
      </w:pPr>
      <w:r>
        <w:rPr>
          <w:rStyle w:val="CommentReference"/>
        </w:rPr>
        <w:annotationRef/>
      </w:r>
      <w:r>
        <w:t>they travelled to developing countries and got sick there.</w:t>
      </w:r>
    </w:p>
    <w:p w14:paraId="474C0A1D" w14:textId="68179056" w:rsidR="00A10747" w:rsidRDefault="00A10747">
      <w:pPr>
        <w:pStyle w:val="CommentText"/>
      </w:pPr>
      <w:r>
        <w:t>One of the sutdy:</w:t>
      </w:r>
    </w:p>
    <w:p w14:paraId="1107821F" w14:textId="31A51A10" w:rsidR="00A10747" w:rsidRDefault="00A10747">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9" w:author="Ingo Ebersberger" w:date="2018-05-01T23:17:00Z" w:initials="IE">
    <w:p w14:paraId="15617DE3" w14:textId="16ECBAB3" w:rsidR="00A10747" w:rsidRPr="00561016" w:rsidRDefault="00A10747"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0" w:author="V" w:date="2018-05-01T23:18:00Z" w:initials="V">
    <w:p w14:paraId="12C31CED" w14:textId="18E103B7" w:rsidR="00A10747" w:rsidRDefault="00A10747">
      <w:pPr>
        <w:pStyle w:val="CommentText"/>
      </w:pPr>
      <w:r>
        <w:rPr>
          <w:rStyle w:val="CommentReference"/>
        </w:rPr>
        <w:annotationRef/>
      </w:r>
      <w:r>
        <w:t>I didn't get what you are asking here :(</w:t>
      </w:r>
    </w:p>
  </w:comment>
  <w:comment w:id="22" w:author="Ingo Ebersberger" w:date="2018-05-01T14:48:00Z" w:initials="IE">
    <w:p w14:paraId="169B4C9F" w14:textId="77777777" w:rsidR="00A10747" w:rsidRDefault="00A10747" w:rsidP="006F4E87">
      <w:pPr>
        <w:pStyle w:val="CommentText"/>
      </w:pPr>
      <w:r>
        <w:rPr>
          <w:rStyle w:val="CommentReference"/>
        </w:rPr>
        <w:annotationRef/>
      </w:r>
      <w:r>
        <w:t>The large subunit contains more than just one rRNA. Which one was used? Please be more specific.</w:t>
      </w:r>
    </w:p>
  </w:comment>
  <w:comment w:id="23" w:author="V" w:date="2018-05-01T23:45:00Z" w:initials="V">
    <w:p w14:paraId="0706DE50" w14:textId="4783F69C" w:rsidR="00A10747" w:rsidRDefault="00A10747">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A10747" w:rsidRDefault="00A10747">
      <w:pPr>
        <w:pStyle w:val="CommentText"/>
      </w:pPr>
      <w:r>
        <w:t xml:space="preserve">=&gt; doesn't it mean that "LSU" here includes all LSU rRNA (28S, 5.8S and 5S)? </w:t>
      </w:r>
    </w:p>
    <w:p w14:paraId="5F443F48" w14:textId="77777777" w:rsidR="00A10747" w:rsidRDefault="00A10747" w:rsidP="008B5843">
      <w:pPr>
        <w:widowControl w:val="0"/>
        <w:autoSpaceDE w:val="0"/>
        <w:autoSpaceDN w:val="0"/>
        <w:adjustRightInd w:val="0"/>
        <w:spacing w:after="240" w:line="480" w:lineRule="atLeast"/>
      </w:pPr>
    </w:p>
    <w:p w14:paraId="72A27D04" w14:textId="2A0A3D26" w:rsidR="00A10747" w:rsidRDefault="00A10747"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A10747" w:rsidRPr="008B5843" w:rsidRDefault="00A10747"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A10747" w:rsidRDefault="00A10747">
      <w:pPr>
        <w:pStyle w:val="CommentText"/>
      </w:pPr>
      <w:r>
        <w:t>I really don't know how can it be more specific here.</w:t>
      </w:r>
    </w:p>
  </w:comment>
  <w:comment w:id="26" w:author="V" w:date="2018-05-02T05:23:00Z" w:initials="V">
    <w:p w14:paraId="1C496C38" w14:textId="5939AA88" w:rsidR="00A10747" w:rsidRDefault="00A10747"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A10747" w:rsidRPr="00E82EAE" w:rsidRDefault="00A10747"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7" w:author="Ingo Ebersberger" w:date="2018-05-01T14:56:00Z" w:initials="IE">
    <w:p w14:paraId="42D27405" w14:textId="77777777" w:rsidR="00A10747" w:rsidRDefault="00A10747" w:rsidP="00443D62">
      <w:pPr>
        <w:pStyle w:val="CommentText"/>
      </w:pPr>
      <w:r>
        <w:rPr>
          <w:rStyle w:val="CommentReference"/>
        </w:rPr>
        <w:annotationRef/>
      </w:r>
      <w:r>
        <w:t>Largest or large?</w:t>
      </w:r>
    </w:p>
  </w:comment>
  <w:comment w:id="28" w:author="V" w:date="2018-05-01T14:56:00Z" w:initials="V">
    <w:p w14:paraId="1EB9B2DE" w14:textId="77777777" w:rsidR="00A10747" w:rsidRPr="004A7CCF" w:rsidRDefault="00A10747"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0" w:author="Ingo Ebersberger" w:date="2018-05-01T15:13:00Z" w:initials="IE">
    <w:p w14:paraId="0191EA57" w14:textId="77777777" w:rsidR="00A10747" w:rsidRPr="00F04798" w:rsidRDefault="00A10747"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1" w:author="V" w:date="2018-05-01T23:14:00Z" w:initials="V">
    <w:p w14:paraId="412DA3C0" w14:textId="0EEFDE29" w:rsidR="00A10747" w:rsidRDefault="00A10747">
      <w:pPr>
        <w:pStyle w:val="CommentText"/>
      </w:pPr>
      <w:r>
        <w:rPr>
          <w:rStyle w:val="CommentReference"/>
        </w:rPr>
        <w:annotationRef/>
      </w:r>
    </w:p>
    <w:p w14:paraId="232A8378" w14:textId="0198C2C0" w:rsidR="00A10747" w:rsidRDefault="00A10747">
      <w:pPr>
        <w:pStyle w:val="CommentText"/>
      </w:pPr>
      <w:r>
        <w:t>I found Cavalier-Smith 2000: What are fungi? and Cavalier-Smith 2004: Only six kingdoms of life</w:t>
      </w:r>
      <w:r>
        <w:br/>
        <w:t>both include microsporidia in fungal kingdom.</w:t>
      </w:r>
    </w:p>
    <w:p w14:paraId="2F022D83" w14:textId="65C33FA1" w:rsidR="00A10747" w:rsidRDefault="00A10747">
      <w:pPr>
        <w:pStyle w:val="CommentText"/>
      </w:pPr>
      <w:r>
        <w:t>Which one should I use?</w:t>
      </w:r>
    </w:p>
  </w:comment>
  <w:comment w:id="32" w:author="Ingo Ebersberger" w:date="2018-05-01T15:13:00Z" w:initials="IE">
    <w:p w14:paraId="55D7B125" w14:textId="77777777" w:rsidR="00A10747" w:rsidRPr="0006271B" w:rsidRDefault="00A10747"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3" w:author="V" w:date="2018-05-01T22:48:00Z" w:initials="V">
    <w:p w14:paraId="5995FE21" w14:textId="77777777" w:rsidR="00A10747" w:rsidRDefault="00A10747"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A10747" w:rsidRDefault="00A10747">
      <w:pPr>
        <w:pStyle w:val="CommentText"/>
      </w:pPr>
      <w:r>
        <w:t>[19] is the paper of Gabaldon.</w:t>
      </w:r>
    </w:p>
  </w:comment>
  <w:comment w:id="36" w:author="Ingo Ebersberger" w:date="2018-05-01T15:16:00Z" w:initials="IE">
    <w:p w14:paraId="26B3E703" w14:textId="77777777" w:rsidR="00A10747" w:rsidRDefault="00A10747"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7" w:author="V" w:date="2018-05-02T00:26:00Z" w:initials="V">
    <w:p w14:paraId="01478101" w14:textId="5EB32482" w:rsidR="00A10747" w:rsidRDefault="00A10747">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8" w:author="Ingo Ebersberger" w:date="2018-05-01T15:21:00Z" w:initials="IE">
    <w:p w14:paraId="46C0C0F7" w14:textId="77777777" w:rsidR="00A10747" w:rsidRPr="00A37AC0" w:rsidRDefault="00A10747"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9" w:author="V" w:date="2018-05-02T00:44:00Z" w:initials="V">
    <w:p w14:paraId="49BE62C0" w14:textId="620F533B" w:rsidR="00A10747" w:rsidRDefault="00A10747" w:rsidP="00510354">
      <w:pPr>
        <w:pStyle w:val="CommentText"/>
      </w:pPr>
      <w:r>
        <w:rPr>
          <w:rStyle w:val="CommentReference"/>
        </w:rPr>
        <w:annotationRef/>
      </w:r>
      <w:r>
        <w:t xml:space="preserve">the same as comment 24. Only one species that has more than 3300 proteins are E.aedis. </w:t>
      </w:r>
    </w:p>
  </w:comment>
  <w:comment w:id="40" w:author="Ingo Ebersberger" w:date="2018-05-01T15:22:00Z" w:initials="IE">
    <w:p w14:paraId="1814C779" w14:textId="77777777" w:rsidR="00A10747" w:rsidRDefault="00A10747" w:rsidP="001E561E">
      <w:pPr>
        <w:pStyle w:val="CommentText"/>
      </w:pPr>
      <w:r>
        <w:rPr>
          <w:rStyle w:val="CommentReference"/>
        </w:rPr>
        <w:annotationRef/>
      </w:r>
      <w:r>
        <w:t>Where do we see the variability? Within the microsporidia? This is not clear.</w:t>
      </w:r>
    </w:p>
  </w:comment>
  <w:comment w:id="41" w:author="V" w:date="2018-05-02T00:50:00Z" w:initials="V">
    <w:p w14:paraId="6EF63033" w14:textId="0F499970" w:rsidR="00A10747" w:rsidRDefault="00A10747">
      <w:pPr>
        <w:pStyle w:val="CommentText"/>
      </w:pPr>
      <w:r>
        <w:rPr>
          <w:rStyle w:val="CommentReference"/>
        </w:rPr>
        <w:annotationRef/>
      </w:r>
      <w:r>
        <w:t>wrong word!! I should use "diversity". I mean, the "broad range" of genome size and number of coding genes</w:t>
      </w:r>
    </w:p>
  </w:comment>
  <w:comment w:id="123" w:author="Ingo Ebersberger" w:date="2018-05-01T15:33:00Z" w:initials="IE">
    <w:p w14:paraId="6FCBAE46" w14:textId="77777777" w:rsidR="00A10747" w:rsidRDefault="00A10747"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4" w:author="V" w:date="2018-05-02T10:27:00Z" w:initials="V">
    <w:p w14:paraId="758C4113" w14:textId="1D08F30C" w:rsidR="00A10747" w:rsidRDefault="00A10747">
      <w:pPr>
        <w:pStyle w:val="CommentText"/>
      </w:pPr>
      <w:r>
        <w:rPr>
          <w:rStyle w:val="CommentReference"/>
        </w:rPr>
        <w:annotationRef/>
      </w:r>
      <w:r>
        <w:t>this title must be changed, since I combine all studies of micros together.</w:t>
      </w:r>
    </w:p>
  </w:comment>
  <w:comment w:id="126" w:author="Ingo Ebersberger" w:date="2018-04-11T21:55:00Z" w:initials="IE">
    <w:p w14:paraId="19FEAFBA" w14:textId="4BB59CB4" w:rsidR="00A10747" w:rsidRDefault="00A10747">
      <w:pPr>
        <w:pStyle w:val="CommentText"/>
      </w:pPr>
      <w:r>
        <w:rPr>
          <w:rStyle w:val="CommentReference"/>
        </w:rPr>
        <w:annotationRef/>
      </w:r>
      <w:r>
        <w:t>This introduction is not an introduction, to be honest. It is only 7 lines…</w:t>
      </w:r>
    </w:p>
    <w:p w14:paraId="5843D9DC" w14:textId="3ACCBE73" w:rsidR="00A10747" w:rsidRDefault="00A1074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7" w:author="V" w:date="2018-05-02T10:28:00Z" w:initials="V">
    <w:p w14:paraId="02900816" w14:textId="70DD0888" w:rsidR="00A10747" w:rsidRDefault="00A10747">
      <w:pPr>
        <w:pStyle w:val="CommentText"/>
      </w:pPr>
      <w:r>
        <w:rPr>
          <w:rStyle w:val="CommentReference"/>
        </w:rPr>
        <w:annotationRef/>
      </w:r>
      <w:r>
        <w:t>I still have to work on this introduction</w:t>
      </w:r>
    </w:p>
  </w:comment>
  <w:comment w:id="148" w:author="Ingo Ebersberger" w:date="2018-05-01T15:50:00Z" w:initials="IE">
    <w:p w14:paraId="67F1379D" w14:textId="77777777" w:rsidR="00A10747" w:rsidRDefault="00A10747" w:rsidP="00E64D2C">
      <w:pPr>
        <w:pStyle w:val="CommentText"/>
      </w:pPr>
      <w:r>
        <w:rPr>
          <w:rStyle w:val="CommentReference"/>
        </w:rPr>
        <w:annotationRef/>
      </w:r>
      <w:r>
        <w:t>What are they used for? Morover, if you select the seed, they are no longer random. Or do I miss something?</w:t>
      </w:r>
    </w:p>
  </w:comment>
  <w:comment w:id="149" w:author="V" w:date="2018-05-02T02:50:00Z" w:initials="V">
    <w:p w14:paraId="21543F76" w14:textId="6363422C" w:rsidR="00A10747" w:rsidRDefault="00A10747">
      <w:pPr>
        <w:pStyle w:val="CommentText"/>
      </w:pPr>
      <w:r>
        <w:rPr>
          <w:rStyle w:val="CommentReference"/>
        </w:rPr>
        <w:annotationRef/>
      </w:r>
      <w:r>
        <w:t xml:space="preserve">the desc for them: </w:t>
      </w:r>
    </w:p>
    <w:p w14:paraId="0D619476" w14:textId="218FA644" w:rsidR="00A10747" w:rsidRPr="006177F7" w:rsidRDefault="00A10747"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A10747" w:rsidRPr="009F5467" w:rsidRDefault="00A10747"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3" w:author="Ingo Ebersberger" w:date="2018-05-01T15:54:00Z" w:initials="IE">
    <w:p w14:paraId="2CBB7497" w14:textId="77777777" w:rsidR="00A10747" w:rsidRDefault="00A10747" w:rsidP="00433E40">
      <w:pPr>
        <w:pStyle w:val="CommentText"/>
      </w:pPr>
      <w:r>
        <w:rPr>
          <w:rStyle w:val="CommentReference"/>
        </w:rPr>
        <w:annotationRef/>
      </w:r>
      <w:r>
        <w:t>as you have writte it, give it a name and put it on the CD.</w:t>
      </w:r>
    </w:p>
  </w:comment>
  <w:comment w:id="222" w:author="Ingo Ebersberger" w:date="2018-04-26T17:19:00Z" w:initials="IE">
    <w:p w14:paraId="04C3905F" w14:textId="77777777" w:rsidR="00A10747" w:rsidRDefault="00A10747"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A10747" w:rsidRDefault="00A10747" w:rsidP="000A17B2">
      <w:pPr>
        <w:spacing w:after="0" w:line="240" w:lineRule="auto"/>
      </w:pPr>
      <w:r>
        <w:separator/>
      </w:r>
    </w:p>
  </w:endnote>
  <w:endnote w:type="continuationSeparator" w:id="0">
    <w:p w14:paraId="6F95D1CA" w14:textId="77777777" w:rsidR="00A10747" w:rsidRDefault="00A1074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10747" w:rsidRDefault="00A10747" w:rsidP="009F2A64">
    <w:pPr>
      <w:pStyle w:val="Footer"/>
      <w:jc w:val="center"/>
    </w:pPr>
  </w:p>
  <w:p w14:paraId="5AA1AD57" w14:textId="4C9ABF92" w:rsidR="00A10747" w:rsidRDefault="00A1074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A10747" w:rsidRDefault="00A10747" w:rsidP="009F2A64">
    <w:pPr>
      <w:pStyle w:val="Footer"/>
      <w:jc w:val="center"/>
    </w:pPr>
  </w:p>
  <w:p w14:paraId="05A32A18" w14:textId="570DA275" w:rsidR="00A10747" w:rsidRDefault="00A1074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A10747" w:rsidRDefault="00A10747" w:rsidP="009F2A64">
    <w:pPr>
      <w:pStyle w:val="Footer"/>
      <w:jc w:val="center"/>
    </w:pPr>
  </w:p>
  <w:p w14:paraId="5CB59BD7" w14:textId="48F38D2B" w:rsidR="00A10747" w:rsidRDefault="00A1074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A10747" w:rsidRDefault="00A10747" w:rsidP="009F2A64">
    <w:pPr>
      <w:pStyle w:val="Footer"/>
      <w:jc w:val="center"/>
    </w:pPr>
  </w:p>
  <w:p w14:paraId="03B6962C" w14:textId="70F00EA3" w:rsidR="00A10747" w:rsidRDefault="00A1074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A10747" w:rsidRDefault="00A10747" w:rsidP="009F2A64">
    <w:pPr>
      <w:pStyle w:val="Footer"/>
      <w:jc w:val="center"/>
    </w:pPr>
  </w:p>
  <w:p w14:paraId="6DF37147" w14:textId="4B2AFAF3" w:rsidR="00A10747" w:rsidRDefault="00A1074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A10747" w:rsidRDefault="00A10747" w:rsidP="009F2A64">
    <w:pPr>
      <w:pStyle w:val="Footer"/>
      <w:jc w:val="center"/>
    </w:pPr>
  </w:p>
  <w:p w14:paraId="3A381F25" w14:textId="77777777" w:rsidR="00A10747" w:rsidRDefault="00A1074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A10747" w:rsidRDefault="00A10747" w:rsidP="000A17B2">
      <w:pPr>
        <w:spacing w:after="0" w:line="240" w:lineRule="auto"/>
      </w:pPr>
      <w:r>
        <w:separator/>
      </w:r>
    </w:p>
  </w:footnote>
  <w:footnote w:type="continuationSeparator" w:id="0">
    <w:p w14:paraId="09519C90" w14:textId="77777777" w:rsidR="00A10747" w:rsidRDefault="00A1074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10747" w:rsidRPr="000A17B2" w:rsidRDefault="00A1074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975D2"/>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72B"/>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5AF0"/>
    <w:rsid w:val="001E6AAC"/>
    <w:rsid w:val="001E6FC0"/>
    <w:rsid w:val="001E703A"/>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2B8"/>
    <w:rsid w:val="002045C0"/>
    <w:rsid w:val="0020488C"/>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E5E"/>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D63"/>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72D"/>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79E"/>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B74"/>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B89"/>
    <w:rsid w:val="005C2C1E"/>
    <w:rsid w:val="005C3358"/>
    <w:rsid w:val="005C33C7"/>
    <w:rsid w:val="005C3F7E"/>
    <w:rsid w:val="005C4256"/>
    <w:rsid w:val="005C43B9"/>
    <w:rsid w:val="005C457B"/>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ABB"/>
    <w:rsid w:val="006E2EF1"/>
    <w:rsid w:val="006E324D"/>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C7FC4"/>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AC9"/>
    <w:rsid w:val="00A02CB7"/>
    <w:rsid w:val="00A037F5"/>
    <w:rsid w:val="00A041BA"/>
    <w:rsid w:val="00A04322"/>
    <w:rsid w:val="00A04591"/>
    <w:rsid w:val="00A04801"/>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747"/>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047"/>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A1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60FE"/>
    <w:rsid w:val="00D36985"/>
    <w:rsid w:val="00D36FB3"/>
    <w:rsid w:val="00D37038"/>
    <w:rsid w:val="00D37257"/>
    <w:rsid w:val="00D372CA"/>
    <w:rsid w:val="00D372FB"/>
    <w:rsid w:val="00D37518"/>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15F"/>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F9A"/>
    <w:rsid w:val="00E470BF"/>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jp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emf"/><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C13956AE-CF64-EA4D-A3C5-50B3A2B77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162</Pages>
  <Words>75087</Words>
  <Characters>427999</Characters>
  <Application>Microsoft Macintosh Word</Application>
  <DocSecurity>0</DocSecurity>
  <Lines>3566</Lines>
  <Paragraphs>1004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159</cp:revision>
  <cp:lastPrinted>2018-05-06T21:35:00Z</cp:lastPrinted>
  <dcterms:created xsi:type="dcterms:W3CDTF">2018-05-06T21:35:00Z</dcterms:created>
  <dcterms:modified xsi:type="dcterms:W3CDTF">2018-05-07T16:44:00Z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